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4FA" w:rsidRDefault="00FD24FA" w:rsidP="00FD24FA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郴州市2019-2023年文艺创作成果拟奖励</w:t>
      </w:r>
    </w:p>
    <w:p w:rsidR="00FD24FA" w:rsidRDefault="00FD24FA" w:rsidP="00FD24FA">
      <w:pPr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认定名单</w:t>
      </w:r>
    </w:p>
    <w:p w:rsidR="00FD24FA" w:rsidRDefault="00FD24FA" w:rsidP="00FD24FA">
      <w:pPr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（按姓氏笔划排序）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D24FA" w:rsidRDefault="00FD24FA" w:rsidP="00FD24FA">
      <w:pPr>
        <w:numPr>
          <w:ilvl w:val="0"/>
          <w:numId w:val="1"/>
        </w:num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集体奖励</w:t>
      </w:r>
    </w:p>
    <w:p w:rsidR="00FD24FA" w:rsidRDefault="00FD24FA" w:rsidP="00FD24FA">
      <w:pPr>
        <w:spacing w:line="560" w:lineRule="exact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1.音乐（1件）</w:t>
      </w:r>
    </w:p>
    <w:p w:rsidR="00FD24FA" w:rsidRDefault="00FD24FA" w:rsidP="00FD24FA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郴州市文化馆   《田野里的风》</w:t>
      </w:r>
    </w:p>
    <w:p w:rsidR="00FD24FA" w:rsidRDefault="00FD24FA" w:rsidP="00FD24FA">
      <w:pPr>
        <w:spacing w:line="560" w:lineRule="exact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2.戏剧作品（2件）</w:t>
      </w:r>
    </w:p>
    <w:p w:rsidR="00FD24FA" w:rsidRDefault="00FD24FA" w:rsidP="00FD24FA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湖南省昆剧团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《半条被子》</w:t>
      </w:r>
    </w:p>
    <w:p w:rsidR="00FD24FA" w:rsidRDefault="00FD24FA" w:rsidP="00FD24FA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郴州市歌舞剧团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《陈家大屋》</w:t>
      </w:r>
    </w:p>
    <w:p w:rsidR="00FD24FA" w:rsidRDefault="00FD24FA" w:rsidP="00FD24FA">
      <w:pPr>
        <w:spacing w:line="560" w:lineRule="exact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3.电影作品（1件）</w:t>
      </w:r>
    </w:p>
    <w:p w:rsidR="00FD24FA" w:rsidRDefault="00FD24FA" w:rsidP="00FD24FA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嘉禾县委宣传部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《芙蓉渡》</w:t>
      </w:r>
    </w:p>
    <w:p w:rsidR="00FD24FA" w:rsidRDefault="00FD24FA" w:rsidP="00FD24FA">
      <w:pPr>
        <w:numPr>
          <w:ilvl w:val="0"/>
          <w:numId w:val="1"/>
        </w:num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个人奖励</w:t>
      </w:r>
    </w:p>
    <w:p w:rsidR="00FD24FA" w:rsidRDefault="00FD24FA" w:rsidP="00FD24FA">
      <w:pPr>
        <w:spacing w:line="560" w:lineRule="exact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1.文学作品（36件）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王琼华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《处分期间》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《裕后街三题（钓鱼者·善人之举）》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《白玉凝脂》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《口头禅》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《圆房记》</w:t>
      </w:r>
    </w:p>
    <w:p w:rsidR="00FD24FA" w:rsidRDefault="00FD24FA" w:rsidP="00FD24FA">
      <w:pPr>
        <w:spacing w:line="560" w:lineRule="exact"/>
        <w:ind w:left="1280" w:hangingChars="400" w:hanging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尹振亮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《“啊书记”》</w:t>
      </w:r>
    </w:p>
    <w:p w:rsidR="00FD24FA" w:rsidRDefault="00FD24FA" w:rsidP="00FD24FA">
      <w:pPr>
        <w:spacing w:line="560" w:lineRule="exact"/>
        <w:ind w:leftChars="608" w:left="127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《挂在白云下的跑马场》</w:t>
      </w:r>
    </w:p>
    <w:p w:rsidR="00FD24FA" w:rsidRDefault="00FD24FA" w:rsidP="00FD24FA">
      <w:pPr>
        <w:spacing w:line="560" w:lineRule="exact"/>
        <w:ind w:leftChars="608" w:left="127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《古墟密语》</w:t>
      </w:r>
    </w:p>
    <w:p w:rsidR="00FD24FA" w:rsidRDefault="00FD24FA" w:rsidP="00FD24FA">
      <w:pPr>
        <w:spacing w:line="560" w:lineRule="exact"/>
        <w:ind w:leftChars="608" w:left="127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《镇长出嫁》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刘青鹏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《鸭子湖》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《阁楼里的淘气鬼》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杨戈平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《致时间（二首）》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《记游罗霄山脉腹地（组诗）》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杨长春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《出行记》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《菜园里》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《淹窝来信》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何永洲  《生产队》</w:t>
      </w:r>
    </w:p>
    <w:p w:rsidR="00FD24FA" w:rsidRDefault="00FD24FA" w:rsidP="00FD24FA">
      <w:pPr>
        <w:spacing w:line="560" w:lineRule="exact"/>
        <w:ind w:left="1280" w:hangingChars="400" w:hanging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欧阳华丽《人在他乡》</w:t>
      </w:r>
    </w:p>
    <w:p w:rsidR="00FD24FA" w:rsidRDefault="00FD24FA" w:rsidP="00FD24FA">
      <w:pPr>
        <w:spacing w:line="560" w:lineRule="exact"/>
        <w:ind w:leftChars="608" w:left="127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《网红、一枚指针》</w:t>
      </w:r>
    </w:p>
    <w:p w:rsidR="00FD24FA" w:rsidRDefault="00FD24FA" w:rsidP="00FD24FA">
      <w:pPr>
        <w:spacing w:line="560" w:lineRule="exact"/>
        <w:ind w:leftChars="608" w:left="127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《老照片、英雄》</w:t>
      </w:r>
    </w:p>
    <w:p w:rsidR="00FD24FA" w:rsidRDefault="00FD24FA" w:rsidP="00FD24FA">
      <w:pPr>
        <w:spacing w:line="560" w:lineRule="exact"/>
        <w:ind w:leftChars="608" w:left="127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《风雨人生路》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周玉眀  《一副担子》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赵伟勇  《桃源桃花源》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胡庆华  《漂泊在城市的梦想 （三章）》</w:t>
      </w:r>
    </w:p>
    <w:p w:rsidR="00FD24FA" w:rsidRDefault="00FD24FA" w:rsidP="00FD24FA">
      <w:pPr>
        <w:spacing w:line="560" w:lineRule="exact"/>
        <w:ind w:left="1280" w:hangingChars="400" w:hanging="128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黄孝纪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《瓦檐下的旧器物》</w:t>
      </w:r>
    </w:p>
    <w:p w:rsidR="00FD24FA" w:rsidRDefault="00FD24FA" w:rsidP="00FD24FA">
      <w:pPr>
        <w:spacing w:line="560" w:lineRule="exact"/>
        <w:ind w:leftChars="608" w:left="127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《一个村庄的食单》</w:t>
      </w:r>
    </w:p>
    <w:p w:rsidR="00FD24FA" w:rsidRDefault="00FD24FA" w:rsidP="00FD24FA">
      <w:pPr>
        <w:spacing w:line="560" w:lineRule="exact"/>
        <w:ind w:leftChars="608" w:left="127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《故园农事》</w:t>
      </w:r>
    </w:p>
    <w:p w:rsidR="00FD24FA" w:rsidRDefault="00FD24FA" w:rsidP="00FD24FA">
      <w:pPr>
        <w:spacing w:line="560" w:lineRule="exact"/>
        <w:ind w:leftChars="608" w:left="127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《节庆里的故乡》</w:t>
      </w:r>
    </w:p>
    <w:p w:rsidR="00FD24FA" w:rsidRDefault="00FD24FA" w:rsidP="00FD24FA">
      <w:pPr>
        <w:spacing w:line="560" w:lineRule="exact"/>
        <w:ind w:leftChars="608" w:left="127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《老家什》</w:t>
      </w:r>
    </w:p>
    <w:p w:rsidR="00FD24FA" w:rsidRDefault="00FD24FA" w:rsidP="00FD24FA">
      <w:pPr>
        <w:spacing w:line="560" w:lineRule="exact"/>
        <w:ind w:leftChars="608" w:left="127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《八公分的时光》</w:t>
      </w:r>
    </w:p>
    <w:p w:rsidR="00FD24FA" w:rsidRDefault="00FD24FA" w:rsidP="00FD24FA">
      <w:pPr>
        <w:spacing w:line="560" w:lineRule="exact"/>
        <w:ind w:leftChars="608" w:left="127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《八公分的味道》</w:t>
      </w:r>
    </w:p>
    <w:p w:rsidR="00FD24FA" w:rsidRDefault="00FD24FA" w:rsidP="00FD24FA">
      <w:pPr>
        <w:spacing w:line="560" w:lineRule="exact"/>
        <w:ind w:leftChars="608" w:left="127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《回乡记》</w:t>
      </w:r>
    </w:p>
    <w:p w:rsidR="00FD24FA" w:rsidRDefault="00FD24FA" w:rsidP="00FD24FA">
      <w:pPr>
        <w:spacing w:line="560" w:lineRule="exact"/>
        <w:ind w:leftChars="608" w:left="127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《故乡的茶》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曹旭东  《风景满山》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彭路嘉  《无法触及的日常（组诗）》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曾飞云  《白鹭的潇湘》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2.美术作品（49件）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邓思茂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《湘南小景》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邓嗣珍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《礼赞红岩》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石白雪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《醒·惊蛰》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《梦想从这里起飞》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吕忠敏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《湘味》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朱政东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《新时代·忆城》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《追梦》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任慧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《高歌冬奥·冰雪情》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《西歌行·江山座》</w:t>
      </w:r>
    </w:p>
    <w:p w:rsidR="00FD24FA" w:rsidRDefault="00FD24FA" w:rsidP="00FD24FA">
      <w:pPr>
        <w:spacing w:line="560" w:lineRule="exact"/>
        <w:ind w:left="1280" w:hangingChars="400" w:hanging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《青春序曲》</w:t>
      </w:r>
    </w:p>
    <w:p w:rsidR="00FD24FA" w:rsidRDefault="00FD24FA" w:rsidP="00FD24FA">
      <w:pPr>
        <w:spacing w:line="560" w:lineRule="exact"/>
        <w:ind w:leftChars="608" w:left="127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《青年的假日》</w:t>
      </w:r>
    </w:p>
    <w:p w:rsidR="00FD24FA" w:rsidRDefault="00FD24FA" w:rsidP="00FD24FA">
      <w:pPr>
        <w:spacing w:line="560" w:lineRule="exact"/>
        <w:ind w:leftChars="608" w:left="127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《众志成城，铜墙铁壁——记抗美援朝中的湘籍将领们》</w:t>
      </w:r>
    </w:p>
    <w:p w:rsidR="00FD24FA" w:rsidRDefault="00FD24FA" w:rsidP="00FD24FA">
      <w:pPr>
        <w:spacing w:line="560" w:lineRule="exact"/>
        <w:ind w:leftChars="608" w:left="127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《红土地—解放后的土地改革》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李冰虹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《闹》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李诗韵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《以梦为马》</w:t>
      </w:r>
    </w:p>
    <w:p w:rsidR="00FD24FA" w:rsidRDefault="00FD24FA" w:rsidP="00FD24FA">
      <w:pPr>
        <w:spacing w:line="560" w:lineRule="exact"/>
        <w:ind w:left="1280" w:hangingChars="400" w:hanging="128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肖十川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《尘相·遗》</w:t>
      </w:r>
    </w:p>
    <w:p w:rsidR="00FD24FA" w:rsidRDefault="00FD24FA" w:rsidP="00FD24FA">
      <w:pPr>
        <w:spacing w:line="560" w:lineRule="exact"/>
        <w:ind w:leftChars="608" w:left="127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《尘景·最后的烟雾》</w:t>
      </w:r>
    </w:p>
    <w:p w:rsidR="00FD24FA" w:rsidRDefault="00FD24FA" w:rsidP="00FD24FA">
      <w:pPr>
        <w:spacing w:line="560" w:lineRule="exact"/>
        <w:ind w:leftChars="608" w:left="127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《古村·丰收》</w:t>
      </w:r>
    </w:p>
    <w:p w:rsidR="00FD24FA" w:rsidRDefault="00FD24FA" w:rsidP="00FD24FA">
      <w:pPr>
        <w:spacing w:line="560" w:lineRule="exact"/>
        <w:ind w:leftChars="608" w:left="127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《尘·浮》</w:t>
      </w:r>
    </w:p>
    <w:p w:rsidR="00FD24FA" w:rsidRDefault="00FD24FA" w:rsidP="00FD24FA">
      <w:pPr>
        <w:spacing w:line="560" w:lineRule="exact"/>
        <w:ind w:left="1280" w:hangingChars="400" w:hanging="128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lastRenderedPageBreak/>
        <w:t>吴社兵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《雨过溪山》</w:t>
      </w:r>
    </w:p>
    <w:p w:rsidR="00FD24FA" w:rsidRDefault="00FD24FA" w:rsidP="00FD24FA">
      <w:pPr>
        <w:spacing w:line="560" w:lineRule="exact"/>
        <w:ind w:leftChars="608" w:left="127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《家园清音》</w:t>
      </w:r>
    </w:p>
    <w:p w:rsidR="00FD24FA" w:rsidRDefault="00FD24FA" w:rsidP="00FD24FA">
      <w:pPr>
        <w:spacing w:line="560" w:lineRule="exact"/>
        <w:ind w:leftChars="608" w:left="127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《扶贫，路绕大山通瑶乡》</w:t>
      </w:r>
    </w:p>
    <w:p w:rsidR="00FD24FA" w:rsidRDefault="00FD24FA" w:rsidP="00FD24FA">
      <w:pPr>
        <w:spacing w:line="560" w:lineRule="exact"/>
        <w:ind w:leftChars="608" w:left="127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《溪山清远》</w:t>
      </w:r>
    </w:p>
    <w:p w:rsidR="00FD24FA" w:rsidRDefault="00FD24FA" w:rsidP="00FD24FA">
      <w:pPr>
        <w:spacing w:line="560" w:lineRule="exact"/>
        <w:ind w:leftChars="608" w:left="127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《崛起》</w:t>
      </w:r>
    </w:p>
    <w:p w:rsidR="00FD24FA" w:rsidRDefault="00FD24FA" w:rsidP="00FD24FA">
      <w:pPr>
        <w:spacing w:line="560" w:lineRule="exact"/>
        <w:ind w:leftChars="608" w:left="127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《溪山清远2》</w:t>
      </w:r>
    </w:p>
    <w:p w:rsidR="00FD24FA" w:rsidRDefault="00FD24FA" w:rsidP="00FD24FA">
      <w:pPr>
        <w:spacing w:line="560" w:lineRule="exact"/>
        <w:ind w:leftChars="608" w:left="127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《厚土》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吴制武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《阳光无限好》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《新时代-湘西印象》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《湘南也有诗》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《湘南有歌》</w:t>
      </w:r>
    </w:p>
    <w:p w:rsidR="00FD24FA" w:rsidRDefault="00FD24FA" w:rsidP="00FD24FA">
      <w:pPr>
        <w:spacing w:line="560" w:lineRule="exact"/>
        <w:ind w:left="1280" w:hangingChars="400" w:hanging="128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何次贤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《八仙图》</w:t>
      </w:r>
    </w:p>
    <w:p w:rsidR="00FD24FA" w:rsidRDefault="00FD24FA" w:rsidP="00FD24FA">
      <w:pPr>
        <w:spacing w:line="560" w:lineRule="exact"/>
        <w:ind w:leftChars="608" w:left="127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《起点——革命者的历程》</w:t>
      </w:r>
    </w:p>
    <w:p w:rsidR="00FD24FA" w:rsidRDefault="00FD24FA" w:rsidP="00FD24FA">
      <w:pPr>
        <w:spacing w:line="560" w:lineRule="exact"/>
        <w:ind w:leftChars="608" w:left="127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《山水.3》</w:t>
      </w:r>
    </w:p>
    <w:p w:rsidR="00FD24FA" w:rsidRDefault="00FD24FA" w:rsidP="00FD24FA">
      <w:pPr>
        <w:spacing w:line="560" w:lineRule="exact"/>
        <w:ind w:leftChars="608" w:left="127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《乾坤》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《现代女子图鉴》</w:t>
      </w:r>
    </w:p>
    <w:p w:rsidR="00FD24FA" w:rsidRDefault="00FD24FA" w:rsidP="00FD24FA">
      <w:pPr>
        <w:spacing w:line="560" w:lineRule="exact"/>
        <w:ind w:left="1280" w:hangingChars="400" w:hanging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周华刚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《晨光无限好》</w:t>
      </w:r>
    </w:p>
    <w:p w:rsidR="00FD24FA" w:rsidRDefault="00FD24FA" w:rsidP="00FD24FA">
      <w:pPr>
        <w:spacing w:line="560" w:lineRule="exact"/>
        <w:ind w:leftChars="608" w:left="127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《绿色家园》</w:t>
      </w:r>
    </w:p>
    <w:p w:rsidR="00FD24FA" w:rsidRDefault="00FD24FA" w:rsidP="00FD24FA">
      <w:pPr>
        <w:spacing w:line="560" w:lineRule="exact"/>
        <w:ind w:leftChars="608" w:left="127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《岁月有痕》</w:t>
      </w:r>
    </w:p>
    <w:p w:rsidR="00FD24FA" w:rsidRDefault="00FD24FA" w:rsidP="00FD24FA">
      <w:pPr>
        <w:spacing w:line="560" w:lineRule="exact"/>
        <w:ind w:leftChars="608" w:left="127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《东江湖语》</w:t>
      </w:r>
    </w:p>
    <w:p w:rsidR="00FD24FA" w:rsidRDefault="00FD24FA" w:rsidP="00FD24FA">
      <w:pPr>
        <w:spacing w:line="560" w:lineRule="exact"/>
        <w:ind w:leftChars="608" w:left="127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《东江湖水情》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《大运》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凌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长春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《舞者》</w:t>
      </w:r>
    </w:p>
    <w:p w:rsidR="00FD24FA" w:rsidRDefault="00FD24FA" w:rsidP="00FD24FA">
      <w:pPr>
        <w:spacing w:line="560" w:lineRule="exact"/>
        <w:ind w:left="1280" w:hangingChars="400" w:hanging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黄元强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《扶贫欢乐颂》</w:t>
      </w:r>
    </w:p>
    <w:p w:rsidR="00FD24FA" w:rsidRDefault="00FD24FA" w:rsidP="00FD24FA">
      <w:pPr>
        <w:spacing w:line="560" w:lineRule="exact"/>
        <w:ind w:leftChars="608" w:left="127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《西域风情组画 驼铃情声》</w:t>
      </w:r>
    </w:p>
    <w:p w:rsidR="00FD24FA" w:rsidRDefault="00FD24FA" w:rsidP="00FD24FA">
      <w:pPr>
        <w:spacing w:line="560" w:lineRule="exact"/>
        <w:ind w:leftChars="608" w:left="127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《中国女排首次夺冠》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游功明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《夜宴之年味》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《渔歌》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《乘风破浪》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雷晓燕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《时光静好之最美东江湖》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3.书法作品（69件）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邓逸鹏  隶书《毛主席词》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隶书《毛主席词四首》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朱满春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《节临文徵明南华经》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《印痕》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刘日希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《画禅室随笔》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《录项穆书法雅言数则》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《节录董其昌画禅室随笔》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《毛泽东诗词数首》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刘星妤  《与杨季文论文书》</w:t>
      </w:r>
    </w:p>
    <w:p w:rsidR="00FD24FA" w:rsidRDefault="00FD24FA" w:rsidP="00FD24FA">
      <w:pPr>
        <w:spacing w:line="560" w:lineRule="exact"/>
        <w:ind w:left="1280" w:hangingChars="400" w:hanging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刘剑平  隶书对联《自是清高无俗尚，从来文雅即风流》</w:t>
      </w:r>
    </w:p>
    <w:p w:rsidR="00FD24FA" w:rsidRDefault="00FD24FA" w:rsidP="00FD24FA">
      <w:pPr>
        <w:spacing w:line="560" w:lineRule="exact"/>
        <w:ind w:leftChars="608" w:left="127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隶书对联《心无物欲，坐有琴书》</w:t>
      </w:r>
    </w:p>
    <w:p w:rsidR="00FD24FA" w:rsidRDefault="00FD24FA" w:rsidP="00FD24FA">
      <w:pPr>
        <w:spacing w:line="560" w:lineRule="exact"/>
        <w:ind w:leftChars="608" w:left="127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隶书对联《国策英明开盛世，党风纯正惠民心》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刘晓辉  《隶书苏轼前后赤壁赋》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《吴敏树说钓》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《习近平主席论中国梦》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扶  群  小楷周兴嗣《千字文》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李立民  王国维《人间词话》节录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录吴均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《与朱元思书》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李国祥  《祖国颂》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《摘录习近平在党的十九大报告》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李忠英  隶书于谦《观书诗》</w:t>
      </w:r>
    </w:p>
    <w:p w:rsidR="00FD24FA" w:rsidRDefault="00FD24FA" w:rsidP="00FD24FA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李艳飞  隶书刘勰《赞曰十五则》</w:t>
      </w:r>
    </w:p>
    <w:p w:rsidR="00FD24FA" w:rsidRDefault="00FD24FA" w:rsidP="00FD24FA">
      <w:pPr>
        <w:spacing w:line="560" w:lineRule="exact"/>
        <w:ind w:firstLineChars="400" w:firstLine="128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隶书李峤古诗《龙》</w:t>
      </w:r>
    </w:p>
    <w:p w:rsidR="00FD24FA" w:rsidRDefault="00FD24FA" w:rsidP="00FD24FA">
      <w:pPr>
        <w:spacing w:line="560" w:lineRule="exact"/>
        <w:ind w:firstLineChars="400" w:firstLine="128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《刘勰养气篇》</w:t>
      </w:r>
    </w:p>
    <w:p w:rsidR="00FD24FA" w:rsidRDefault="00FD24FA" w:rsidP="00FD24FA">
      <w:pPr>
        <w:spacing w:line="560" w:lineRule="exact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隶书《摘录习近平论述》  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  慧  《节录广艺舟双楫》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《节录人间词话》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何伍仁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《孟子论节录》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《油菜花吟诗》</w:t>
      </w:r>
    </w:p>
    <w:p w:rsidR="00FD24FA" w:rsidRDefault="00FD24FA" w:rsidP="00FD24FA">
      <w:pPr>
        <w:spacing w:line="560" w:lineRule="exact"/>
        <w:ind w:left="1280" w:hangingChars="400" w:hanging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何宗国  隶书自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《登天秀阁》</w:t>
      </w:r>
    </w:p>
    <w:p w:rsidR="00FD24FA" w:rsidRDefault="00FD24FA" w:rsidP="00FD24FA">
      <w:pPr>
        <w:spacing w:line="560" w:lineRule="exact"/>
        <w:ind w:leftChars="608" w:left="127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隶书《庄子·秋水》语句</w:t>
      </w:r>
    </w:p>
    <w:p w:rsidR="00FD24FA" w:rsidRDefault="00FD24FA" w:rsidP="00FD24FA">
      <w:pPr>
        <w:spacing w:line="560" w:lineRule="exact"/>
        <w:ind w:leftChars="608" w:left="127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行书自作文《红十四军军长何昆》</w:t>
      </w:r>
    </w:p>
    <w:p w:rsidR="00FD24FA" w:rsidRDefault="00FD24FA" w:rsidP="00FD24FA">
      <w:pPr>
        <w:spacing w:line="560" w:lineRule="exact"/>
        <w:ind w:leftChars="608" w:left="127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屠呦呦获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诺奖·隶书自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</w:p>
    <w:p w:rsidR="00FD24FA" w:rsidRDefault="00FD24FA" w:rsidP="00FD24FA">
      <w:pPr>
        <w:spacing w:line="560" w:lineRule="exact"/>
        <w:ind w:leftChars="608" w:left="127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隶书蔡锷《登岳麓山》</w:t>
      </w:r>
    </w:p>
    <w:p w:rsidR="00FD24FA" w:rsidRDefault="00FD24FA" w:rsidP="00FD24FA">
      <w:pPr>
        <w:spacing w:line="560" w:lineRule="exact"/>
        <w:ind w:leftChars="608" w:left="127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《隶书陆游诗》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何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小楷《灵飞经》</w:t>
      </w:r>
    </w:p>
    <w:p w:rsidR="00FD24FA" w:rsidRDefault="00FD24FA" w:rsidP="00FD24FA">
      <w:pPr>
        <w:spacing w:line="560" w:lineRule="exact"/>
        <w:ind w:left="1280" w:hangingChars="400" w:hanging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  涛  《王昌龄、孟浩然诗二首》</w:t>
      </w:r>
    </w:p>
    <w:p w:rsidR="00FD24FA" w:rsidRDefault="00FD24FA" w:rsidP="00FD24FA">
      <w:pPr>
        <w:spacing w:line="560" w:lineRule="exact"/>
        <w:ind w:leftChars="608" w:left="127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《隶书唐皎然诗一首》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《隶书石门张迁联》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范林文  《归田赋》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周爱红  《临创两幅小楷》</w:t>
      </w:r>
    </w:p>
    <w:p w:rsidR="00FD24FA" w:rsidRDefault="00FD24FA" w:rsidP="00FD24FA">
      <w:pPr>
        <w:spacing w:line="560" w:lineRule="exact"/>
        <w:ind w:left="1600" w:hangingChars="500" w:hanging="160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涛  《光辉历程赋》</w:t>
      </w:r>
    </w:p>
    <w:p w:rsidR="00FD24FA" w:rsidRDefault="00FD24FA" w:rsidP="00FD24FA">
      <w:pPr>
        <w:spacing w:line="560" w:lineRule="exact"/>
        <w:ind w:leftChars="608" w:left="1597" w:hangingChars="100" w:hanging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《北湖赋》</w:t>
      </w:r>
    </w:p>
    <w:p w:rsidR="00FD24FA" w:rsidRDefault="00FD24FA" w:rsidP="00FD24FA">
      <w:pPr>
        <w:spacing w:line="560" w:lineRule="exact"/>
        <w:ind w:leftChars="608" w:left="1597" w:hangingChars="100" w:hanging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自作文《中国共产党史》节录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贺建波  《行书对联》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小楷临王羲之《孝女曹娥碑》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小楷曹植《洛神赋》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郭廷辉  《王维·终南山》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《清溪曲柳诗词二首》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郭沁珊  《小楷条幅》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  江  《书谱》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《广川书跋》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黄小易  《黄小易印屏》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黄仁旭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《古诗二首》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曹  辉  《大型楷书横幅》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《行草书条幅》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《楷书中堂》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彭开人  《续书谱》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曾小坪  《周子通书》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谢瑞成  《苍龙老树联》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雷志祥  楷书《节录司空图二十四诗品》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隶书《送李少府贬峡中王少府贬长沙》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雷海军  草书《清包世臣艺舟双楫之书谱辩误》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草书《论语选抄》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草书《半条被子》观后感一则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《包世臣题词》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《临王羲之十七帖》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廖林浩  《山石草堂制印留痕》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颜子舜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《颜子舜印痕》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4.摄影作品（25件）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车天雪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《破茧》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杨文彪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《半条被子故事发生地》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《濂溪书院》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《大山的眼睛》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谷桂生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《T179次列车事故救援》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《遨游书海》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《不再污染的春天》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张顺优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《汝城苏维埃政府旧址》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《周敦颐（铜像）》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陈卫平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《就地评残暖心田》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陈雄鹰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《乡村校车》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《乡镇干部》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《我·乡镇干部》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欧阳运平</w:t>
      </w:r>
      <w:r>
        <w:rPr>
          <w:rFonts w:ascii="仿宋_GB2312" w:eastAsia="仿宋_GB2312" w:hAnsi="仿宋_GB2312" w:cs="仿宋_GB2312" w:hint="eastAsia"/>
          <w:sz w:val="32"/>
          <w:szCs w:val="32"/>
        </w:rPr>
        <w:t>《冠军的摇篮》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《乡村花鼓戏（组照）》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《斜阳映水中》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周开发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《菜农专列》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lastRenderedPageBreak/>
        <w:t>周理现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《汝城县沙洲村“半条被子”故事发生地雕像》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姚开洪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《瑶乡赛鼓节》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曹江平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《珠海航展—飞行表演》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雷四清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《生命之泉》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《古村闹元宵》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廖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 xml:space="preserve">  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《突击》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《广场逐影》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廖悦希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《龙行双翼》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5.音乐作品（14件）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王俊杰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《扶贫干部我的老乡》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刘长美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《我们是共和国的退役军人》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何初贤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《一张借据的故事》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《我们村里的农家乐》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《扶贫丈夫》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《郴之瑶》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《都说你会回来》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黄凤麟  </w:t>
      </w:r>
      <w:r>
        <w:rPr>
          <w:rFonts w:ascii="仿宋_GB2312" w:eastAsia="仿宋_GB2312" w:hAnsi="仿宋_GB2312" w:cs="仿宋_GB2312" w:hint="eastAsia"/>
          <w:sz w:val="32"/>
          <w:szCs w:val="32"/>
        </w:rPr>
        <w:t>《与你同行》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《荷花姑娘》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彭亚军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《党旗红》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谢盼春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《你是那摇篮》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《幸福满堂》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《老张的故事》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《拥抱你》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6.舞蹈作品（1件）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《村后那片松树林》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7.文艺评论作品（2件）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王琼华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《艺术良知的表达者》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李熙斌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《湘蜀融情凝诗意》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8.戏剧作品（7件）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《半条被子》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《热土沙洲》  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张璐妍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《半条被子》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陈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《余热》</w:t>
      </w:r>
    </w:p>
    <w:p w:rsidR="00FD24FA" w:rsidRDefault="00FD24FA" w:rsidP="00FD24F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《菁菁校园》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《福城好人》</w:t>
      </w:r>
    </w:p>
    <w:p w:rsidR="00FD24FA" w:rsidRDefault="00FD24FA" w:rsidP="00FD24FA">
      <w:pPr>
        <w:spacing w:line="56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《铜板记》 </w:t>
      </w:r>
    </w:p>
    <w:p w:rsidR="00C440E3" w:rsidRPr="00FD24FA" w:rsidRDefault="00FD24FA"/>
    <w:sectPr w:rsidR="00C440E3" w:rsidRPr="00FD24FA" w:rsidSect="00FF2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787545"/>
    <w:multiLevelType w:val="singleLevel"/>
    <w:tmpl w:val="9178754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24FA"/>
    <w:rsid w:val="008B5CFB"/>
    <w:rsid w:val="00F73DBD"/>
    <w:rsid w:val="00FD24FA"/>
    <w:rsid w:val="00FF2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F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PC018</dc:creator>
  <cp:lastModifiedBy>PC018</cp:lastModifiedBy>
  <cp:revision>1</cp:revision>
  <dcterms:created xsi:type="dcterms:W3CDTF">2023-10-27T06:49:00Z</dcterms:created>
  <dcterms:modified xsi:type="dcterms:W3CDTF">2023-10-27T06:50:00Z</dcterms:modified>
</cp:coreProperties>
</file>