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105D8F">
      <w:pPr>
        <w:spacing w:line="60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湖南新闻奖报送作品目录</w:t>
      </w:r>
    </w:p>
    <w:bookmarkEnd w:id="0"/>
    <w:p w14:paraId="54940A4B">
      <w:pPr>
        <w:rPr>
          <w:rFonts w:ascii="华文仿宋" w:hAnsi="华文仿宋" w:eastAsia="华文仿宋"/>
          <w:color w:val="000000"/>
          <w:szCs w:val="32"/>
        </w:rPr>
      </w:pPr>
      <w:r>
        <w:rPr>
          <w:rFonts w:hint="eastAsia" w:hAnsi="仿宋"/>
          <w:b/>
          <w:color w:val="000000"/>
        </w:rPr>
        <w:t>（报送单位填报，表格内字体为五号仿宋_GB2312）</w:t>
      </w:r>
    </w:p>
    <w:tbl>
      <w:tblPr>
        <w:tblStyle w:val="2"/>
        <w:tblW w:w="153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257"/>
        <w:gridCol w:w="1623"/>
        <w:gridCol w:w="2051"/>
        <w:gridCol w:w="2010"/>
        <w:gridCol w:w="2400"/>
        <w:gridCol w:w="1648"/>
        <w:gridCol w:w="1547"/>
        <w:gridCol w:w="2013"/>
      </w:tblGrid>
      <w:tr w14:paraId="4CBC1E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9" w:hRule="atLeast"/>
          <w:jc w:val="center"/>
        </w:trPr>
        <w:tc>
          <w:tcPr>
            <w:tcW w:w="847" w:type="dxa"/>
            <w:noWrap w:val="0"/>
            <w:vAlign w:val="center"/>
          </w:tcPr>
          <w:p w14:paraId="5F729A6E">
            <w:pPr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序号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49EC31">
            <w:pPr>
              <w:widowControl/>
              <w:spacing w:line="400" w:lineRule="exact"/>
              <w:ind w:left="-72" w:leftChars="-30" w:right="-72" w:rightChars="-30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参评项目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2CCFC6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体裁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84659A">
            <w:pPr>
              <w:widowControl/>
              <w:spacing w:line="400" w:lineRule="exact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标</w:t>
            </w:r>
            <w:r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  <w:t xml:space="preserve">   </w:t>
            </w: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题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97BB1A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主创人员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FBD203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编辑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387778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字数</w:t>
            </w:r>
          </w:p>
          <w:p w14:paraId="5575E47B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（时长）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8E1A6F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刊播单位</w:t>
            </w:r>
          </w:p>
          <w:p w14:paraId="0BB50E0F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（频道）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7B8316">
            <w:pPr>
              <w:widowControl/>
              <w:spacing w:line="400" w:lineRule="exact"/>
              <w:jc w:val="center"/>
              <w:rPr>
                <w:rFonts w:ascii="黑体" w:hAnsi="华文中宋" w:eastAsia="黑体"/>
                <w:b/>
                <w:color w:val="000000"/>
                <w:sz w:val="21"/>
                <w:szCs w:val="21"/>
              </w:rPr>
            </w:pPr>
            <w:r>
              <w:rPr>
                <w:rFonts w:hint="eastAsia" w:ascii="黑体" w:hAnsi="华文中宋" w:eastAsia="黑体"/>
                <w:b/>
                <w:color w:val="000000"/>
                <w:sz w:val="21"/>
                <w:szCs w:val="21"/>
              </w:rPr>
              <w:t>报送单位</w:t>
            </w:r>
          </w:p>
        </w:tc>
      </w:tr>
      <w:tr w14:paraId="1E55F1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4B8DF1F">
            <w:pPr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5FA8F4">
            <w:pPr>
              <w:widowControl/>
              <w:spacing w:line="400" w:lineRule="exact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消息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9F53FD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电视消息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2C602C">
            <w:pPr>
              <w:widowControl/>
              <w:spacing w:line="400" w:lineRule="exact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【资兴市燕窝村】村民家成“共享食堂”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2F12DF">
            <w:pPr>
              <w:widowControl/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李强、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王首栋、吴剑</w:t>
            </w:r>
          </w:p>
          <w:p w14:paraId="14337A8B">
            <w:pPr>
              <w:widowControl/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曹志超、卢彩娟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79FD83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邓喜军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A3E984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分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02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61905B">
            <w:pPr>
              <w:spacing w:line="26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郴州市广播电视台</w:t>
            </w:r>
          </w:p>
          <w:p w14:paraId="657B5CB7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郴州公共频道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A0C863">
            <w:pPr>
              <w:widowControl/>
              <w:spacing w:line="400" w:lineRule="exact"/>
              <w:jc w:val="center"/>
              <w:rPr>
                <w:rFonts w:hint="eastAsia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1DE7F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231136EF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7E3A76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消息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F57E02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电视消息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9AF8BC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谢宇阳：“长大后我就成了你”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EA7446">
            <w:pPr>
              <w:widowControl/>
              <w:spacing w:line="40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王首栋、刘俊伶、刘佳</w:t>
            </w:r>
          </w:p>
          <w:p w14:paraId="2A7C3329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蒋礼、李洋铭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BD1EB1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李郁、吕智、吕品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699DFF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  <w:t>分</w:t>
            </w: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47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  <w:t>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FBA21D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郴州市广播电视台</w:t>
            </w: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  <w:t>郴州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新闻综合频道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01DC3E">
            <w:pPr>
              <w:widowControl/>
              <w:spacing w:line="400" w:lineRule="exact"/>
              <w:jc w:val="center"/>
              <w:rPr>
                <w:rFonts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5C66E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393615CB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B27B07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消息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AC559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广播消息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64BEAF">
            <w:pPr>
              <w:widowControl/>
              <w:tabs>
                <w:tab w:val="left" w:pos="484"/>
              </w:tabs>
              <w:spacing w:line="440" w:lineRule="exact"/>
              <w:jc w:val="lef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全国首创！“循环利用的包装材料无需再报关”首票落地郴州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664A00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吴湘、王亚琦、赵英、李帅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B3D9BF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邓菊萍、冯茵、张琪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6C6E1D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val="en-US" w:eastAsia="zh-CN"/>
              </w:rPr>
              <w:t>1分29秒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E63E0D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郴州市广播电视台FM102.8郴州交通频道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0DD13D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1BCD7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43FB599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5A9396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新闻专题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63987B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广播新闻专题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4F248F">
            <w:pPr>
              <w:widowControl/>
              <w:tabs>
                <w:tab w:val="left" w:pos="484"/>
              </w:tabs>
              <w:spacing w:line="440" w:lineRule="exact"/>
              <w:jc w:val="lef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中国合唱童话县：安仁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CAB1FA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王晓华、罗小英、何雨贵</w:t>
            </w:r>
          </w:p>
          <w:p w14:paraId="77F6AE89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邓菊萍、李晗宇、唐铭穗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EBB0BB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李小平、文华、周梅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C47EAA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27分14秒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64EA30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郴州市广播电视台FM102.8郴州交通频道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FA573">
            <w:pPr>
              <w:widowControl/>
              <w:tabs>
                <w:tab w:val="left" w:pos="484"/>
              </w:tabs>
              <w:spacing w:line="440" w:lineRule="exact"/>
              <w:ind w:firstLine="210" w:firstLineChars="100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0F0D1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35FA2BF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033DB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新闻专题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1825DB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新媒体</w:t>
            </w:r>
          </w:p>
          <w:p w14:paraId="6BBFCFC7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新闻专题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3A6AA5">
            <w:pPr>
              <w:widowControl/>
              <w:tabs>
                <w:tab w:val="left" w:pos="484"/>
              </w:tabs>
              <w:spacing w:line="440" w:lineRule="exact"/>
              <w:jc w:val="lef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追光而遇 沐光而行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A626D4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李彦洁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朱彬鑫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吕智</w:t>
            </w:r>
          </w:p>
          <w:p w14:paraId="66CC28AE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 xml:space="preserve">刘佳 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唐子琳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谢斌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</w:p>
          <w:p w14:paraId="17C183C2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卢彩娟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A2F54E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 xml:space="preserve">贺玮 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 xml:space="preserve">罗晗敏 </w:t>
            </w:r>
            <w:r>
              <w:rPr>
                <w:rFonts w:hint="eastAsia" w:hAnsi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赵英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56F540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default" w:hAnsi="仿宋_GB2312" w:cs="仿宋_GB2312"/>
                <w:color w:val="000000"/>
                <w:sz w:val="21"/>
                <w:szCs w:val="21"/>
                <w:lang w:val="en" w:eastAsia="zh-CN"/>
              </w:rPr>
              <w:t>4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" w:eastAsia="zh-CN"/>
              </w:rPr>
              <w:t>分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43秒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90EBC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郴州市广播电视台</w:t>
            </w:r>
          </w:p>
          <w:p w14:paraId="40166529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爱郴州APP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581983">
            <w:pPr>
              <w:widowControl/>
              <w:tabs>
                <w:tab w:val="left" w:pos="484"/>
              </w:tabs>
              <w:spacing w:line="440" w:lineRule="exact"/>
              <w:ind w:firstLine="210" w:firstLineChars="100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5F1542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6E106B9D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533499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系列报道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865006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电视系列报道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04808C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功勋711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E20646">
            <w:pPr>
              <w:spacing w:line="26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邓喜军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王首栋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蒋礼</w:t>
            </w:r>
          </w:p>
          <w:p w14:paraId="29D0DF85">
            <w:pPr>
              <w:spacing w:line="26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 xml:space="preserve">范湘颖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 xml:space="preserve">张俊琦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刘俊伶</w:t>
            </w:r>
          </w:p>
          <w:p w14:paraId="1F1215FD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朱彬鑫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 xml:space="preserve"> 李洋铭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ACA0C3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何苗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邓圣立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朱阳辉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DB9CA">
            <w:pPr>
              <w:widowControl/>
              <w:spacing w:line="40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代表作：</w:t>
            </w:r>
          </w:p>
          <w:p w14:paraId="782FE6B6">
            <w:pPr>
              <w:widowControl/>
              <w:spacing w:line="40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1、7分41秒</w:t>
            </w:r>
          </w:p>
          <w:p w14:paraId="0828DDC8">
            <w:pPr>
              <w:widowControl/>
              <w:spacing w:line="40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2、6分54秒</w:t>
            </w:r>
          </w:p>
          <w:p w14:paraId="30CE56E9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3、6分50秒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0A90C0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郴州市广播电视台</w:t>
            </w: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  <w:t>郴州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新闻综合频道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B5F151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72578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47474413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35EFAF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系列报道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6C8BFA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广播系列报道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D672C6">
            <w:pPr>
              <w:widowControl/>
              <w:tabs>
                <w:tab w:val="left" w:pos="484"/>
              </w:tabs>
              <w:spacing w:line="440" w:lineRule="exact"/>
              <w:jc w:val="lef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“托”你的“福”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189264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李景权、何雨贵、林杰、王靖之、邓菊萍、吴湘、雷蕓孜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FB3814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黄翔、谭莉、李小平</w:t>
            </w:r>
          </w:p>
          <w:p w14:paraId="619025DD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2B20CC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代表作：</w:t>
            </w:r>
          </w:p>
          <w:p w14:paraId="3A4B1570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1、5分49秒</w:t>
            </w:r>
          </w:p>
          <w:p w14:paraId="756FFB69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2、5分05秒</w:t>
            </w:r>
          </w:p>
          <w:p w14:paraId="55ACF813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3、5分23秒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FE1BF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郴州市广播电视台FM102.8郴州交通频道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A02889">
            <w:pPr>
              <w:widowControl/>
              <w:tabs>
                <w:tab w:val="left" w:pos="484"/>
              </w:tabs>
              <w:spacing w:line="440" w:lineRule="exact"/>
              <w:ind w:firstLine="210" w:firstLineChars="100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0D2D3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1284776B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07A37D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</w:rPr>
              <w:t>系列报道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65F841">
            <w:pPr>
              <w:widowControl/>
              <w:spacing w:line="400" w:lineRule="exact"/>
              <w:jc w:val="center"/>
              <w:rPr>
                <w:rFonts w:hint="eastAsia" w:hAnsi="方正仿宋_GB2312" w:cs="方正仿宋_GB2312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</w:rPr>
              <w:t>新媒体</w:t>
            </w:r>
          </w:p>
          <w:p w14:paraId="7D1490BF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</w:rPr>
              <w:t>系列报道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B70672">
            <w:pPr>
              <w:spacing w:line="260" w:lineRule="exact"/>
              <w:jc w:val="left"/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乡亲们！空投物资来了！手机信号来了！</w:t>
            </w:r>
          </w:p>
          <w:p w14:paraId="32A64231">
            <w:pPr>
              <w:spacing w:line="260" w:lineRule="exact"/>
              <w:jc w:val="left"/>
              <w:rPr>
                <w:rFonts w:hint="eastAsia" w:hAnsi="方正仿宋_GB2312" w:cs="方正仿宋_GB2312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乡亲们！新鲜蔬菜来了！充电宝来了！</w:t>
            </w:r>
          </w:p>
          <w:p w14:paraId="707F8BB1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乡亲们！驻村医护人员来了！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0D5D6">
            <w:pPr>
              <w:spacing w:line="260" w:lineRule="exact"/>
              <w:jc w:val="center"/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蒋礼、周子恭 、刘俊伶</w:t>
            </w:r>
          </w:p>
          <w:p w14:paraId="14794C11">
            <w:pPr>
              <w:spacing w:line="260" w:lineRule="exact"/>
              <w:jc w:val="center"/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何苗 、刘佳 、朱彬鑫</w:t>
            </w:r>
          </w:p>
          <w:p w14:paraId="51E76BEE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谭小华 、李程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7DB1EC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方正仿宋_GB2312" w:eastAsia="仿宋" w:cs="方正仿宋_GB2312"/>
                <w:color w:val="000000"/>
                <w:sz w:val="21"/>
                <w:szCs w:val="21"/>
                <w:lang w:eastAsia="zh-CN"/>
              </w:rPr>
              <w:t>吕智、</w:t>
            </w: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罗晗敏、谢丹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FB68DF">
            <w:pPr>
              <w:widowControl/>
              <w:spacing w:line="400" w:lineRule="exact"/>
              <w:jc w:val="center"/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代表作：</w:t>
            </w:r>
          </w:p>
          <w:p w14:paraId="7104DB11">
            <w:pPr>
              <w:widowControl/>
              <w:spacing w:line="400" w:lineRule="exact"/>
              <w:jc w:val="center"/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1、23秒</w:t>
            </w:r>
          </w:p>
          <w:p w14:paraId="05A1B553">
            <w:pPr>
              <w:widowControl/>
              <w:spacing w:line="400" w:lineRule="exact"/>
              <w:jc w:val="center"/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2、1分28秒</w:t>
            </w:r>
          </w:p>
          <w:p w14:paraId="299E1667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3、16秒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F23576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方正仿宋_GB2312" w:cs="方正仿宋_GB2312"/>
                <w:color w:val="000000"/>
                <w:sz w:val="21"/>
                <w:szCs w:val="21"/>
                <w:lang w:val="en-US" w:eastAsia="zh-CN"/>
              </w:rPr>
              <w:t>爱郴州视频号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3D87A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37B08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29DBB6E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5E9FAB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系列报道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AE61F5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新媒体</w:t>
            </w:r>
          </w:p>
          <w:p w14:paraId="33ADD6F7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系列报道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A8CC06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bCs/>
                <w:sz w:val="21"/>
                <w:szCs w:val="21"/>
              </w:rPr>
              <w:t>董浩叔叔在线寻人 “郴州</w:t>
            </w:r>
            <w:r>
              <w:rPr>
                <w:rFonts w:hint="eastAsia" w:hAnsi="仿宋_GB2312" w:cs="仿宋_GB2312"/>
                <w:bCs/>
                <w:sz w:val="21"/>
                <w:szCs w:val="21"/>
                <w:lang w:eastAsia="zh-CN"/>
              </w:rPr>
              <w:t>小</w:t>
            </w:r>
            <w:r>
              <w:rPr>
                <w:rFonts w:hint="eastAsia" w:hAnsi="仿宋_GB2312" w:cs="仿宋_GB2312"/>
                <w:bCs/>
                <w:sz w:val="21"/>
                <w:szCs w:val="21"/>
              </w:rPr>
              <w:t>邓”你在哪？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F6851B">
            <w:pPr>
              <w:spacing w:line="260" w:lineRule="exact"/>
              <w:jc w:val="center"/>
              <w:rPr>
                <w:rFonts w:hint="eastAsia" w:hAnsi="仿宋_GB2312" w:cs="仿宋_GB2312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bCs/>
                <w:sz w:val="21"/>
                <w:szCs w:val="21"/>
                <w:lang w:val="en-US" w:eastAsia="zh-CN"/>
              </w:rPr>
              <w:t>谢丹、吴剑、黄旖旎 、胡本现 、蒋思琼 、吕智、</w:t>
            </w:r>
          </w:p>
          <w:p w14:paraId="7A7EAAAB">
            <w:pPr>
              <w:spacing w:line="26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bCs/>
                <w:sz w:val="21"/>
                <w:szCs w:val="21"/>
                <w:lang w:val="en-US" w:eastAsia="zh-CN"/>
              </w:rPr>
              <w:t xml:space="preserve">朱彬鑫、 </w:t>
            </w:r>
            <w:r>
              <w:rPr>
                <w:rFonts w:hint="eastAsia" w:hAnsi="仿宋_GB2312" w:eastAsia="仿宋" w:cs="仿宋_GB2312"/>
                <w:bCs/>
                <w:sz w:val="21"/>
                <w:szCs w:val="21"/>
                <w:lang w:val="en-US" w:eastAsia="zh-CN"/>
              </w:rPr>
              <w:t>王玲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3F69EF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bCs/>
                <w:sz w:val="21"/>
                <w:szCs w:val="21"/>
                <w:lang w:val="en-US" w:eastAsia="zh-CN"/>
              </w:rPr>
              <w:t>何苗 、邓菊萍 、</w:t>
            </w:r>
            <w:r>
              <w:rPr>
                <w:rFonts w:hint="eastAsia" w:hAnsi="仿宋_GB2312" w:eastAsia="仿宋" w:cs="仿宋_GB2312"/>
                <w:bCs/>
                <w:sz w:val="21"/>
                <w:szCs w:val="21"/>
                <w:lang w:val="en-US" w:eastAsia="zh-CN"/>
              </w:rPr>
              <w:t>李彦洁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C03191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代表作：</w:t>
            </w:r>
          </w:p>
          <w:p w14:paraId="526C4B0E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1、2分07秒</w:t>
            </w:r>
          </w:p>
          <w:p w14:paraId="15A87BA6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2、1分30秒</w:t>
            </w:r>
          </w:p>
          <w:p w14:paraId="4BF0E96C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3、3分25秒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22332E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郴州市广播电视台</w:t>
            </w:r>
          </w:p>
          <w:p w14:paraId="13A2C713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000000"/>
                <w:kern w:val="2"/>
                <w:sz w:val="21"/>
                <w:szCs w:val="21"/>
                <w:highlight w:val="none"/>
                <w:vertAlign w:val="baseline"/>
                <w:lang w:val="en-US" w:eastAsia="zh-CN"/>
              </w:rPr>
              <w:t>爱郴州APP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CB8B8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332020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5E9C47DE">
            <w:pPr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5B99E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重大主题报道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A8ABE0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电视新闻专题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19AB5">
            <w:pPr>
              <w:spacing w:line="2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老渔民的新答卷：</w:t>
            </w:r>
          </w:p>
          <w:p w14:paraId="6A0CDF16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告别“水上漂” 端起“新饭碗”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4C046F">
            <w:pPr>
              <w:spacing w:line="2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王首栋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邓喜军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范湘颖</w:t>
            </w:r>
          </w:p>
          <w:p w14:paraId="575AAA56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徐悦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张俊琦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 白金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蒋礼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6C046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 xml:space="preserve">何苗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、朱祺、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李静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57BC50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14分04秒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6842F1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郴州市广播电视台</w:t>
            </w:r>
            <w:r>
              <w:rPr>
                <w:rFonts w:hint="eastAsia" w:hAnsi="仿宋_GB2312" w:cs="仿宋_GB2312"/>
                <w:b w:val="0"/>
                <w:bCs w:val="0"/>
                <w:color w:val="000000"/>
                <w:sz w:val="21"/>
                <w:szCs w:val="21"/>
                <w:lang w:eastAsia="zh-CN"/>
              </w:rPr>
              <w:t>郴州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1"/>
                <w:szCs w:val="21"/>
              </w:rPr>
              <w:t>新闻综合频道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AC3AF2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76E09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7B824841">
            <w:pPr>
              <w:spacing w:line="400" w:lineRule="exact"/>
              <w:jc w:val="center"/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E86DDC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重大主题报道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AA6FE1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广播新闻直播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925D91">
            <w:pPr>
              <w:widowControl/>
              <w:tabs>
                <w:tab w:val="left" w:pos="484"/>
              </w:tabs>
              <w:spacing w:line="440" w:lineRule="exact"/>
              <w:jc w:val="lef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五岭逶迤——跟着记者重走长征路郴州段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FCBCA6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集体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7DEA08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集体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FCF9B3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46分22秒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1F88C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郴州市广播电视台FM102.8郴州交通频道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0F2F3">
            <w:pPr>
              <w:widowControl/>
              <w:tabs>
                <w:tab w:val="left" w:pos="484"/>
              </w:tabs>
              <w:spacing w:line="44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516D65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10EEBF71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A4F715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消息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343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新媒体</w:t>
            </w:r>
          </w:p>
          <w:p w14:paraId="6FF3E2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消息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B815FD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郴州“试水”市内公务“零接待”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D0E62D">
            <w:pPr>
              <w:widowControl/>
              <w:tabs>
                <w:tab w:val="center" w:pos="4153"/>
                <w:tab w:val="right" w:pos="8306"/>
              </w:tabs>
              <w:snapToGrid w:val="0"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叶龙斌、王路莎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7C2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张明、陶子瑶、刘芳瑗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C18B15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885字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57F290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"/>
                <w:color w:val="000000"/>
                <w:sz w:val="21"/>
                <w:szCs w:val="21"/>
                <w:lang w:val="en-US" w:eastAsia="zh-CN"/>
              </w:rPr>
              <w:t>今日郴州客户端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E8F52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28BFA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6CDE70CC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AEBCFA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消息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336581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报纸消息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C54558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郴州在全省率先推行“取水贷”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4CCD36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color w:val="000000"/>
                <w:sz w:val="21"/>
                <w:szCs w:val="21"/>
                <w:lang w:val="en-US" w:eastAsia="zh-CN"/>
              </w:rPr>
              <w:t>陈鹏、谢韬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BCF5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华文中宋"/>
                <w:color w:val="000000"/>
                <w:sz w:val="21"/>
                <w:szCs w:val="21"/>
                <w:lang w:val="en-US" w:eastAsia="zh-CN"/>
              </w:rPr>
              <w:t>邓函夏、张明、刘芳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2EF821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887字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D5EDE1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05E7B8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4DF5C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1B104D0A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13AE14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消息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D5C56B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报纸消息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A8EF1B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我市一宗大型采矿集体土地入市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B296AB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侯慧玲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45D9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曹琛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、陈鹏、李造雄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8AFCE9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609字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FA305A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B7C56B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3C80D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8DDA34F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BAC814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评论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F678E2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</w:t>
            </w: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评论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1F0967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两个“赛场” 一种精神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7DD06A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谭志文、王路莎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8200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陶子瑶、朱俊铃、黄华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7BC16E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1338字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7927FF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70F72A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0F887F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396342A4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BEBD45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评论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6C2BD6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</w:t>
            </w: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评论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E398A4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定制公交直抵民心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5D2AB3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周慧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6AF8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集体（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张倩佳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陈鹏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李造雄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刘小飞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D1782C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759字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430EDE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F24F7E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7D04B9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EDEBC80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2C4ABD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9CC3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新媒体</w:t>
            </w:r>
          </w:p>
          <w:p w14:paraId="277583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E811C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八面山里的温暖小楼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61A26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谭志文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83A3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邓金秋、陶子瑶、肖向荣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B960D1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1453字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AC3A64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"/>
                <w:color w:val="000000"/>
                <w:sz w:val="21"/>
                <w:szCs w:val="21"/>
                <w:lang w:val="en-US" w:eastAsia="zh-CN"/>
              </w:rPr>
              <w:t>今日郴州客户端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45114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59C749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16FED706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F56F2D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AB9B5">
            <w:pPr>
              <w:jc w:val="center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</w:t>
            </w:r>
          </w:p>
          <w:p w14:paraId="3C30B74A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4A220D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巾帼红心灶 后勤保障好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032137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邓智华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4CAA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曹琛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、周小丽、周喜林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A47396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884字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F85BAD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AFD6BE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6B0035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5AF4F153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2F571E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5175FB">
            <w:pPr>
              <w:jc w:val="center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</w:t>
            </w:r>
          </w:p>
          <w:p w14:paraId="6ABC1797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C700B0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“分房喽！”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C7CFA6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陈红军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1CFF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eastAsia="zh-CN"/>
              </w:rPr>
              <w:t>曹琛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、陈莉、叶龙斌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EF4DC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602字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977479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EDAE26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773709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0EADE6B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5D97A3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系列报道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A583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</w:t>
            </w:r>
          </w:p>
          <w:p w14:paraId="5A8D82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系列报道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89915F">
            <w:pPr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村里的年终奖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F2F9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王路莎、唐思思、</w:t>
            </w:r>
          </w:p>
          <w:p w14:paraId="75F0FE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黄婧雯、陈莉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3BC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集体（陶子瑶、曹琛、刘小飞、陈鹏、 黄慧、周喜林、肖勇、叶龙斌）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3F1390">
            <w:pPr>
              <w:widowControl/>
              <w:spacing w:line="400" w:lineRule="exact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代表作：</w:t>
            </w:r>
          </w:p>
          <w:p w14:paraId="2E18D1AB">
            <w:pPr>
              <w:widowControl/>
              <w:spacing w:line="400" w:lineRule="exact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1、888字</w:t>
            </w:r>
          </w:p>
          <w:p w14:paraId="55334189">
            <w:pPr>
              <w:widowControl/>
              <w:spacing w:line="400" w:lineRule="exact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 xml:space="preserve">2、729字 </w:t>
            </w:r>
          </w:p>
          <w:p w14:paraId="66567877">
            <w:pPr>
              <w:widowControl/>
              <w:spacing w:line="400" w:lineRule="exact"/>
              <w:rPr>
                <w:rFonts w:hint="default" w:ascii="宋体" w:hAnsi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3、1280字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13BD87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AD52CE">
            <w:pPr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52623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5E4BEBEA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C331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重大主题报道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72D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报纸</w:t>
            </w: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F93D25">
            <w:pPr>
              <w:jc w:val="center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激活“沉睡”资产的破冰实践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F02D8C">
            <w:pPr>
              <w:widowControl/>
              <w:spacing w:line="400" w:lineRule="exact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王路莎、唐思思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EF40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邓函夏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、朱俊铃、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曹倩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F260FD">
            <w:pPr>
              <w:widowControl/>
              <w:spacing w:line="400" w:lineRule="exact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3348字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887859">
            <w:pPr>
              <w:widowControl/>
              <w:spacing w:line="40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郴州日报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社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64F0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  <w:tr w14:paraId="54D86A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847" w:type="dxa"/>
            <w:noWrap w:val="0"/>
            <w:vAlign w:val="center"/>
          </w:tcPr>
          <w:p w14:paraId="03F62073">
            <w:pPr>
              <w:spacing w:line="400" w:lineRule="exact"/>
              <w:jc w:val="center"/>
              <w:rPr>
                <w:rFonts w:hint="default" w:ascii="宋体" w:hAnsi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CCBB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舆论监督</w:t>
            </w:r>
          </w:p>
          <w:p w14:paraId="57FA69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报道</w:t>
            </w:r>
          </w:p>
        </w:tc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0C8A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新媒体</w:t>
            </w:r>
          </w:p>
          <w:p w14:paraId="097DA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  <w:t>通讯</w:t>
            </w:r>
          </w:p>
        </w:tc>
        <w:tc>
          <w:tcPr>
            <w:tcW w:w="20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BC0AD5">
            <w:pPr>
              <w:jc w:val="center"/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sz w:val="21"/>
                <w:szCs w:val="21"/>
                <w:lang w:val="en-US" w:eastAsia="zh-CN"/>
              </w:rPr>
              <w:t>投产180天，被检查100天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0989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叶龙斌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陈红军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、</w:t>
            </w:r>
          </w:p>
          <w:p w14:paraId="068672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邓楚旺</w:t>
            </w:r>
          </w:p>
        </w:tc>
        <w:tc>
          <w:tcPr>
            <w:tcW w:w="2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36FE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刘小飞、刘鹏飞</w:t>
            </w:r>
          </w:p>
        </w:tc>
        <w:tc>
          <w:tcPr>
            <w:tcW w:w="1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A1968A">
            <w:pPr>
              <w:widowControl/>
              <w:spacing w:line="400" w:lineRule="exact"/>
              <w:jc w:val="center"/>
              <w:rPr>
                <w:rFonts w:ascii="宋体" w:hAnsi="宋体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1360字</w:t>
            </w:r>
          </w:p>
        </w:tc>
        <w:tc>
          <w:tcPr>
            <w:tcW w:w="15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2593D8"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"/>
                <w:color w:val="000000"/>
                <w:sz w:val="21"/>
                <w:szCs w:val="21"/>
                <w:lang w:val="en-US" w:eastAsia="zh-CN"/>
              </w:rPr>
              <w:t>今日郴州客户端</w:t>
            </w:r>
          </w:p>
        </w:tc>
        <w:tc>
          <w:tcPr>
            <w:tcW w:w="2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C9A8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hAnsi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郴州市新闻工作者协会</w:t>
            </w:r>
          </w:p>
        </w:tc>
      </w:tr>
    </w:tbl>
    <w:p w14:paraId="3E179FBE"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仿宋_GB2312">
    <w:altName w:val="仿宋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D12D1B"/>
    <w:rsid w:val="4B9377D5"/>
    <w:rsid w:val="51BE68A7"/>
    <w:rsid w:val="6FD12D1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1666</Words>
  <Characters>1772</Characters>
  <Lines>0</Lines>
  <Paragraphs>0</Paragraphs>
  <TotalTime>5</TotalTime>
  <ScaleCrop>false</ScaleCrop>
  <LinksUpToDate>false</LinksUpToDate>
  <CharactersWithSpaces>1806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2025-03-07T17:54:00Z</dcterms:created>
  <dc:creator>kylin</dc:creator>
  <cp:lastModifiedBy>L'vs'C</cp:lastModifiedBy>
  <dcterms:modified xsi:type="dcterms:W3CDTF">2025-03-07T10:54:52Z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B26537412CE246B39ADC6DEA4B28F9DE_13</vt:lpwstr>
  </property>
</Properties>
</file>