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D6CB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 xml:space="preserve"> 郴州市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消防救援支队装备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采购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参数征集和论证管理规定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（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暂行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）</w:t>
      </w:r>
    </w:p>
    <w:p w14:paraId="5307B2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</w:p>
    <w:p w14:paraId="7083A8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第一章总则</w:t>
      </w:r>
    </w:p>
    <w:p w14:paraId="18A0E5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第一条目的</w:t>
      </w:r>
    </w:p>
    <w:p w14:paraId="663C13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为规范车辆装备器材采购中的参数征集和论证工作，防范廉政风险，确保采购过程公开、公平、公正，保障装备性能贴合实战需求，制定本规定。</w:t>
      </w:r>
    </w:p>
    <w:p w14:paraId="6B6FD6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第二条适用范围</w:t>
      </w:r>
    </w:p>
    <w:p w14:paraId="5296B6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本规定适用于支队及下属单位所有车辆、装备、器材采购项目的参数征集、论证及相关管理工作。</w:t>
      </w:r>
    </w:p>
    <w:p w14:paraId="52E83D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第三条基本原则</w:t>
      </w:r>
    </w:p>
    <w:p w14:paraId="71BDE0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廉政优先：全过程防范利益输送，确保参数客观中立。</w:t>
      </w:r>
    </w:p>
    <w:p w14:paraId="6C59FF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实战导向：参数需贴合基层救援需求，经专业论证后确定。</w:t>
      </w:r>
    </w:p>
    <w:p w14:paraId="14DF00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分工负责：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负责指挥调度科室（指挥中心）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、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负责作战训练科室（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作战训练科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）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、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负责装备管理科室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及基层单位按职责协同开展工作。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以下暂称：指挥中心、作战训练科、装备科。</w:t>
      </w:r>
    </w:p>
    <w:p w14:paraId="4BABFF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第二章参数征集流程</w:t>
      </w:r>
    </w:p>
    <w:p w14:paraId="5DBF6F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第四条征集范围及要求</w:t>
      </w:r>
    </w:p>
    <w:p w14:paraId="242A3A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作战训练科根据采购需求，明确需征集参数的装备名称、类型、基本功能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、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技术指标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等信息，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形成《采购计划》，报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支队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党委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审批后，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采购办根据审批后的采购计划发布征集信息。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指挥中心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通过专用邮箱向社会公开征集（可附采购需求说明）。</w:t>
      </w:r>
    </w:p>
    <w:p w14:paraId="649058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外部单位（如供应商、厂家）提交的参数建议需注明单位名称、联系人及联系方式，内容应包括装备性能、技术指标、适用场景等核心信息，不得包含倾向性、排他性条款。</w:t>
      </w:r>
    </w:p>
    <w:p w14:paraId="33A5C0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第五条征集渠道设立</w:t>
      </w:r>
    </w:p>
    <w:p w14:paraId="28D423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支队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指挥中心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单独设立专用参数征集邮箱（邮箱地址：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czxfzd2025@163.com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），作为唯一接收外部参数建议的渠道，邮箱账号及密码由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指挥中心负责人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管理，定期更换密码。</w:t>
      </w:r>
    </w:p>
    <w:p w14:paraId="2A399B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严禁其他科室或个人以任何形式接收供应商、厂家等外部单位的参数建议，所有外部参数信息需通过专用邮箱提交。</w:t>
      </w:r>
    </w:p>
    <w:p w14:paraId="6B1AE9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第六条内部信息隔离</w:t>
      </w:r>
    </w:p>
    <w:p w14:paraId="58459D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指挥中心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接收参数邮件后，邮件内容进行初步筛选，隐去提交单位名称、联系人等标识信息，形成“匿名参数汇总表”。</w:t>
      </w:r>
    </w:p>
    <w:p w14:paraId="25A1D0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严禁工作人员在参数传递过程中泄露外部单位信息，不得与供应商、厂家私下接触。</w:t>
      </w:r>
    </w:p>
    <w:p w14:paraId="47553D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第三章参数论证流程</w:t>
      </w:r>
    </w:p>
    <w:p w14:paraId="28C7A3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第七条论证组组建</w:t>
      </w:r>
    </w:p>
    <w:p w14:paraId="4D1D25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</w:rPr>
        <w:t>作战训练科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eastAsia="zh-CN"/>
        </w:rPr>
        <w:t>负责组织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从全市消防救援队伍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战训人才库、装备人才库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中随机抽取论证人员，组成临时论证组。</w:t>
      </w:r>
    </w:p>
    <w:p w14:paraId="763FFD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论证组人员包括：基层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队站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干部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（占比40%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，基层队站连续任职经历不少于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2年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）、装备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管理人员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（占比40%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，装备技师连续任职经历不少于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2年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）、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相关科室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</w:rPr>
        <w:t>业务骨干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（占比20%），总人数不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少于7人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，且与本次采购项目无利益关联。</w:t>
      </w:r>
    </w:p>
    <w:p w14:paraId="5507E3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抽取过程由纪委全程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监督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，抽取结果现场公示，论证人员需签订《廉政承诺书》。</w:t>
      </w:r>
    </w:p>
    <w:p w14:paraId="49BB8A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第八条论证材料移交</w:t>
      </w:r>
      <w:bookmarkStart w:id="0" w:name="_GoBack"/>
    </w:p>
    <w:bookmarkEnd w:id="0"/>
    <w:p w14:paraId="2F3AB8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论证组抽取成立后，指挥中心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将“匿名参数汇总表”移交至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论证组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，同时留存备案。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论证组论证过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不得询问参数来源，不得与外部单位核对参数信息。</w:t>
      </w:r>
    </w:p>
    <w:p w14:paraId="22303C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第九条论证实施</w:t>
      </w:r>
    </w:p>
    <w:p w14:paraId="738314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论证组收到指挥中心移交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“匿名参数汇总表”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后，由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作战训练科向论证组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说明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采购需求，明确论证标准（如安全性、实用性、兼容性、性价比等）。</w:t>
      </w:r>
    </w:p>
    <w:p w14:paraId="40135E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论证组通过集体讨论、投票表决等方式，对参数的科学性、合理性、实战适用性进行论证，形成《参数论证报告》，明确最终建议参数及理由。</w:t>
      </w:r>
    </w:p>
    <w:p w14:paraId="53286A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论证表决机制：论证采取无记名投票表决，参数需获得出席人员三分之二以上同意，涉及安全性的关键指标应当取得全票通过。</w:t>
      </w:r>
    </w:p>
    <w:p w14:paraId="7F359B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如论证存在重大分歧，由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分管战训工作的副支队长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协调重新组织论证，必要时扩大论证组人员范围。</w:t>
      </w:r>
    </w:p>
    <w:p w14:paraId="4DF86E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论证过程全程录音录像，由纪委存档备查，论证人员不得携带手机等通讯设备进入论证现场。</w:t>
      </w:r>
    </w:p>
    <w:p w14:paraId="305895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第十条参数审定</w:t>
      </w:r>
    </w:p>
    <w:p w14:paraId="72EC16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《参数论证报告》经作战训练科、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需求科室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审核后，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形成《采购装备技术参数及要求报告》报请支队领导审批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，审批通过的参数作为采购项目的技术标准。</w:t>
      </w:r>
    </w:p>
    <w:p w14:paraId="6E286E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第四章廉政风险防控</w:t>
      </w:r>
    </w:p>
    <w:p w14:paraId="10DB4D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第十一条保密要求</w:t>
      </w:r>
    </w:p>
    <w:p w14:paraId="6553B6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所有参与参数征集、论证的人员需严格保密，不得泄露参数内容、论证过程及结果，严禁向外部单位通风报信。</w:t>
      </w:r>
    </w:p>
    <w:p w14:paraId="752C81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纪委定期对专用邮箱管理、参数传递、论证过程等环节进行保密检查，发现泄密线索立即核查。</w:t>
      </w:r>
    </w:p>
    <w:p w14:paraId="66EA1A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第十二条监督问责</w:t>
      </w:r>
    </w:p>
    <w:p w14:paraId="7369F9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纪委对参数征集、论证全过程开展监督，重点检查是否存在接收非指定渠道参数、泄露信息、私下接触供应商等违规行为。</w:t>
      </w:r>
    </w:p>
    <w:p w14:paraId="698D6C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对违反本规定的人员，依规依纪严肃处理；涉嫌违纪违法的，移交纪检监察机关查处。</w:t>
      </w:r>
    </w:p>
    <w:p w14:paraId="305EA7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建立“黑名单”制度，对存在恶意提供倾向性参数、围标串标等行为的外部单位，纳入采购禁入名单。</w:t>
      </w:r>
    </w:p>
    <w:p w14:paraId="728A51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第五章附则</w:t>
      </w:r>
    </w:p>
    <w:p w14:paraId="4E071A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第十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三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条生效日期</w:t>
      </w:r>
    </w:p>
    <w:p w14:paraId="34F573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</w:p>
    <w:p w14:paraId="652D4E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本规定自发布之日起施行。</w:t>
      </w:r>
    </w:p>
    <w:p w14:paraId="5AACF5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</w:p>
    <w:p w14:paraId="77D91A1A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right"/>
        <w:textAlignment w:val="auto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郴州市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消防救援支队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   </w:t>
      </w:r>
    </w:p>
    <w:p w14:paraId="79441559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right"/>
        <w:textAlignment w:val="auto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2025年X月X日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C8AE748-9D17-4C31-A5BC-CE4ADBD5066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AB086F90-E8FC-4BD6-9F12-412168652A52}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CD696690-FE0A-46EB-84C8-3F82464EF377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hkN2IyMTZmMzkwNDM5NjlmN2E3MzMxZjBhYjYxMmMifQ=="/>
  </w:docVars>
  <w:rsids>
    <w:rsidRoot w:val="037864DA"/>
    <w:rsid w:val="037864DA"/>
    <w:rsid w:val="0A2E0AAD"/>
    <w:rsid w:val="11F150A7"/>
    <w:rsid w:val="12F94F7A"/>
    <w:rsid w:val="16CB725A"/>
    <w:rsid w:val="1DA029D6"/>
    <w:rsid w:val="21645399"/>
    <w:rsid w:val="2B027707"/>
    <w:rsid w:val="2E8944E5"/>
    <w:rsid w:val="485629DB"/>
    <w:rsid w:val="50D457E8"/>
    <w:rsid w:val="77B82409"/>
    <w:rsid w:val="7B7315D6"/>
    <w:rsid w:val="7CBE0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1622</Words>
  <Characters>1644</Characters>
  <Lines>0</Lines>
  <Paragraphs>0</Paragraphs>
  <TotalTime>2</TotalTime>
  <ScaleCrop>false</ScaleCrop>
  <LinksUpToDate>false</LinksUpToDate>
  <CharactersWithSpaces>1645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2025-08-18T12:12:00Z</dcterms:created>
  <dc:creator>莫言</dc:creator>
  <cp:lastModifiedBy>莫言</cp:lastModifiedBy>
  <cp:lastPrinted>2025-09-03T23:57:00Z</cp:lastPrinted>
  <dcterms:modified xsi:type="dcterms:W3CDTF">2025-09-19T01:37:38Z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020E6EAE4B054F109F63B752BCA467F0_13</vt:lpwstr>
  </property>
  <property fmtid="{D5CDD505-2E9C-101B-9397-08002B2CF9AE}" pid="4" name="KSOTemplateDocerSaveRecord">
    <vt:lpwstr>eyJoZGlkIjoiNWI5N2ZjZDQ4ZmZlYTU0ZTMyZGJkNzBiZDIyNDY1MzIiLCJ1c2VySWQiOiIyOTcxMjkwNTUifQ==</vt:lpwstr>
  </property>
</Properties>
</file>