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61A" w:rsidRDefault="00F27286">
      <w:pPr>
        <w:spacing w:before="87" w:line="227" w:lineRule="auto"/>
        <w:ind w:left="142"/>
        <w:rPr>
          <w:rFonts w:ascii="SimHei" w:eastAsia="SimHei" w:hAnsi="SimHei" w:cs="SimHei"/>
          <w:sz w:val="31"/>
          <w:szCs w:val="31"/>
          <w:lang w:eastAsia="zh-CN"/>
        </w:rPr>
      </w:pPr>
      <w:r>
        <w:rPr>
          <w:rFonts w:ascii="SimHei" w:eastAsia="SimHei" w:hAnsi="SimHei" w:cs="SimHei"/>
          <w:spacing w:val="-4"/>
          <w:sz w:val="31"/>
          <w:szCs w:val="31"/>
          <w:lang w:eastAsia="zh-CN"/>
        </w:rPr>
        <w:t>附件</w:t>
      </w:r>
      <w:r>
        <w:rPr>
          <w:rFonts w:ascii="SimHei" w:eastAsia="SimHei" w:hAnsi="SimHei" w:cs="SimHei"/>
          <w:spacing w:val="-4"/>
          <w:sz w:val="31"/>
          <w:szCs w:val="31"/>
          <w:lang w:eastAsia="zh-CN"/>
        </w:rPr>
        <w:t>5</w:t>
      </w:r>
    </w:p>
    <w:p w:rsidR="00D9361A" w:rsidRDefault="00D9361A">
      <w:pPr>
        <w:spacing w:line="440" w:lineRule="auto"/>
        <w:rPr>
          <w:lang w:eastAsia="zh-CN"/>
        </w:rPr>
      </w:pPr>
    </w:p>
    <w:p w:rsidR="00D9361A" w:rsidRDefault="00F27286">
      <w:pPr>
        <w:spacing w:before="184" w:line="215" w:lineRule="auto"/>
        <w:ind w:left="1194"/>
        <w:outlineLvl w:val="5"/>
        <w:rPr>
          <w:rFonts w:ascii="Microsoft YaHei" w:eastAsia="Microsoft YaHei" w:hAnsi="Microsoft YaHei" w:cs="Microsoft YaHei"/>
          <w:sz w:val="43"/>
          <w:szCs w:val="43"/>
          <w:lang w:eastAsia="zh-CN"/>
        </w:rPr>
      </w:pPr>
      <w:r>
        <w:rPr>
          <w:rFonts w:ascii="Microsoft YaHei" w:eastAsia="Microsoft YaHei" w:hAnsi="Microsoft YaHei" w:cs="Microsoft YaHei"/>
          <w:spacing w:val="9"/>
          <w:sz w:val="43"/>
          <w:szCs w:val="43"/>
          <w:lang w:eastAsia="zh-CN"/>
        </w:rPr>
        <w:t>湖南省优秀新闻工作者参评材料</w:t>
      </w:r>
    </w:p>
    <w:p w:rsidR="00D9361A" w:rsidRDefault="00F27286">
      <w:pPr>
        <w:spacing w:before="305" w:line="183" w:lineRule="auto"/>
        <w:ind w:left="3566"/>
        <w:rPr>
          <w:rFonts w:ascii="Microsoft YaHei" w:eastAsia="Microsoft YaHei" w:hAnsi="Microsoft YaHei" w:cs="Microsoft YaHei"/>
          <w:sz w:val="43"/>
          <w:szCs w:val="43"/>
          <w:lang w:eastAsia="zh-CN"/>
        </w:rPr>
      </w:pPr>
      <w:r>
        <w:rPr>
          <w:rFonts w:ascii="Microsoft YaHei" w:eastAsia="Microsoft YaHei" w:hAnsi="Microsoft YaHei" w:cs="Microsoft YaHei"/>
          <w:spacing w:val="-32"/>
          <w:sz w:val="43"/>
          <w:szCs w:val="43"/>
          <w:lang w:eastAsia="zh-CN"/>
        </w:rPr>
        <w:t>目录</w:t>
      </w:r>
    </w:p>
    <w:p w:rsidR="00D9361A" w:rsidRDefault="00F27286">
      <w:pPr>
        <w:spacing w:before="275" w:line="186" w:lineRule="auto"/>
        <w:ind w:left="117"/>
        <w:rPr>
          <w:rFonts w:ascii="Microsoft YaHei" w:eastAsia="Microsoft YaHei" w:hAnsi="Microsoft YaHei" w:cs="Microsoft YaHei"/>
          <w:sz w:val="31"/>
          <w:szCs w:val="31"/>
          <w:lang w:eastAsia="zh-CN"/>
        </w:rPr>
      </w:pPr>
      <w:r>
        <w:rPr>
          <w:rFonts w:ascii="Microsoft YaHei" w:eastAsia="Microsoft YaHei" w:hAnsi="Microsoft YaHei" w:cs="Microsoft YaHei"/>
          <w:spacing w:val="6"/>
          <w:sz w:val="31"/>
          <w:szCs w:val="31"/>
          <w:lang w:eastAsia="zh-CN"/>
        </w:rPr>
        <w:t>参评人：谭志文</w:t>
      </w:r>
    </w:p>
    <w:p w:rsidR="00D9361A" w:rsidRDefault="00F27286">
      <w:pPr>
        <w:spacing w:before="211" w:line="625" w:lineRule="exact"/>
        <w:ind w:left="116"/>
        <w:rPr>
          <w:rFonts w:ascii="Microsoft YaHei" w:eastAsia="Microsoft YaHei" w:hAnsi="Microsoft YaHei" w:cs="Microsoft YaHei"/>
          <w:sz w:val="31"/>
          <w:szCs w:val="31"/>
          <w:lang w:eastAsia="zh-CN"/>
        </w:rPr>
      </w:pPr>
      <w:r>
        <w:rPr>
          <w:rFonts w:ascii="Microsoft YaHei" w:eastAsia="Microsoft YaHei" w:hAnsi="Microsoft YaHei" w:cs="Microsoft YaHei"/>
          <w:spacing w:val="9"/>
          <w:position w:val="23"/>
          <w:sz w:val="31"/>
          <w:szCs w:val="31"/>
          <w:lang w:eastAsia="zh-CN"/>
        </w:rPr>
        <w:t>推荐单位：郴州日报社</w:t>
      </w:r>
    </w:p>
    <w:p w:rsidR="00D9361A" w:rsidRDefault="00F27286">
      <w:pPr>
        <w:spacing w:line="187" w:lineRule="auto"/>
        <w:ind w:left="116"/>
        <w:rPr>
          <w:rFonts w:ascii="Microsoft YaHei" w:eastAsia="Microsoft YaHei" w:hAnsi="Microsoft YaHei" w:cs="Microsoft YaHei"/>
          <w:sz w:val="31"/>
          <w:szCs w:val="31"/>
        </w:rPr>
      </w:pPr>
      <w:r>
        <w:rPr>
          <w:rFonts w:ascii="Microsoft YaHei" w:eastAsia="Microsoft YaHei" w:hAnsi="Microsoft YaHei" w:cs="Microsoft YaHei"/>
          <w:spacing w:val="9"/>
          <w:sz w:val="31"/>
          <w:szCs w:val="31"/>
        </w:rPr>
        <w:t>报送单位：郴州市记协</w:t>
      </w:r>
    </w:p>
    <w:p w:rsidR="00D9361A" w:rsidRDefault="00D9361A">
      <w:pPr>
        <w:spacing w:line="71" w:lineRule="exact"/>
      </w:pPr>
    </w:p>
    <w:tbl>
      <w:tblPr>
        <w:tblStyle w:val="TableNormal"/>
        <w:tblW w:w="8528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4"/>
        <w:gridCol w:w="6091"/>
        <w:gridCol w:w="1473"/>
      </w:tblGrid>
      <w:tr w:rsidR="00D9361A">
        <w:trPr>
          <w:trHeight w:val="632"/>
        </w:trPr>
        <w:tc>
          <w:tcPr>
            <w:tcW w:w="964" w:type="dxa"/>
          </w:tcPr>
          <w:p w:rsidR="00D9361A" w:rsidRDefault="00F27286">
            <w:pPr>
              <w:spacing w:before="150" w:line="183" w:lineRule="auto"/>
              <w:ind w:left="185"/>
              <w:rPr>
                <w:rFonts w:ascii="Microsoft YaHei" w:eastAsia="Microsoft YaHei" w:hAnsi="Microsoft YaHei" w:cs="Microsoft YaHei"/>
                <w:sz w:val="30"/>
                <w:szCs w:val="30"/>
              </w:rPr>
            </w:pPr>
            <w:r>
              <w:rPr>
                <w:rFonts w:ascii="Microsoft YaHei" w:eastAsia="Microsoft YaHei" w:hAnsi="Microsoft YaHei" w:cs="Microsoft YaHei"/>
                <w:spacing w:val="-2"/>
                <w:sz w:val="30"/>
                <w:szCs w:val="30"/>
              </w:rPr>
              <w:t>序号</w:t>
            </w:r>
          </w:p>
        </w:tc>
        <w:tc>
          <w:tcPr>
            <w:tcW w:w="6091" w:type="dxa"/>
          </w:tcPr>
          <w:p w:rsidR="00D9361A" w:rsidRDefault="00F27286">
            <w:pPr>
              <w:spacing w:before="151" w:line="184" w:lineRule="auto"/>
              <w:ind w:left="2446"/>
              <w:rPr>
                <w:rFonts w:ascii="Microsoft YaHei" w:eastAsia="Microsoft YaHei" w:hAnsi="Microsoft YaHei" w:cs="Microsoft YaHei"/>
                <w:sz w:val="30"/>
                <w:szCs w:val="30"/>
              </w:rPr>
            </w:pPr>
            <w:r>
              <w:rPr>
                <w:rFonts w:ascii="Microsoft YaHei" w:eastAsia="Microsoft YaHei" w:hAnsi="Microsoft YaHei" w:cs="Microsoft YaHei"/>
                <w:spacing w:val="-1"/>
                <w:sz w:val="30"/>
                <w:szCs w:val="30"/>
              </w:rPr>
              <w:t>材料名称</w:t>
            </w:r>
          </w:p>
        </w:tc>
        <w:tc>
          <w:tcPr>
            <w:tcW w:w="1473" w:type="dxa"/>
          </w:tcPr>
          <w:p w:rsidR="00D9361A" w:rsidRDefault="00F27286">
            <w:pPr>
              <w:spacing w:before="152" w:line="183" w:lineRule="auto"/>
              <w:ind w:left="439"/>
              <w:rPr>
                <w:rFonts w:ascii="Microsoft YaHei" w:eastAsia="Microsoft YaHei" w:hAnsi="Microsoft YaHei" w:cs="Microsoft YaHei"/>
                <w:sz w:val="30"/>
                <w:szCs w:val="30"/>
              </w:rPr>
            </w:pPr>
            <w:r>
              <w:rPr>
                <w:rFonts w:ascii="Microsoft YaHei" w:eastAsia="Microsoft YaHei" w:hAnsi="Microsoft YaHei" w:cs="Microsoft YaHei"/>
                <w:spacing w:val="-2"/>
                <w:sz w:val="30"/>
                <w:szCs w:val="30"/>
              </w:rPr>
              <w:t>备注</w:t>
            </w:r>
          </w:p>
        </w:tc>
      </w:tr>
      <w:tr w:rsidR="00D9361A">
        <w:trPr>
          <w:trHeight w:val="628"/>
        </w:trPr>
        <w:tc>
          <w:tcPr>
            <w:tcW w:w="964" w:type="dxa"/>
          </w:tcPr>
          <w:p w:rsidR="00D9361A" w:rsidRDefault="00F27286">
            <w:pPr>
              <w:pStyle w:val="TableText"/>
              <w:spacing w:before="198" w:line="181" w:lineRule="auto"/>
              <w:ind w:left="430"/>
            </w:pPr>
            <w:r>
              <w:t>1</w:t>
            </w:r>
          </w:p>
        </w:tc>
        <w:tc>
          <w:tcPr>
            <w:tcW w:w="6091" w:type="dxa"/>
          </w:tcPr>
          <w:p w:rsidR="00D9361A" w:rsidRDefault="00F27286">
            <w:pPr>
              <w:pStyle w:val="TableText"/>
              <w:spacing w:before="152" w:line="221" w:lineRule="auto"/>
              <w:ind w:left="126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湖南省优秀新闻工作者参评者推荐表</w:t>
            </w:r>
          </w:p>
        </w:tc>
        <w:tc>
          <w:tcPr>
            <w:tcW w:w="1473" w:type="dxa"/>
          </w:tcPr>
          <w:p w:rsidR="00D9361A" w:rsidRDefault="00F27286">
            <w:pPr>
              <w:pStyle w:val="TableText"/>
              <w:spacing w:before="203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D9361A">
        <w:trPr>
          <w:trHeight w:val="628"/>
        </w:trPr>
        <w:tc>
          <w:tcPr>
            <w:tcW w:w="964" w:type="dxa"/>
          </w:tcPr>
          <w:p w:rsidR="00D9361A" w:rsidRDefault="00F27286">
            <w:pPr>
              <w:pStyle w:val="TableText"/>
              <w:spacing w:before="199" w:line="181" w:lineRule="auto"/>
              <w:ind w:left="423"/>
            </w:pPr>
            <w:r>
              <w:t>2</w:t>
            </w:r>
          </w:p>
        </w:tc>
        <w:tc>
          <w:tcPr>
            <w:tcW w:w="6091" w:type="dxa"/>
          </w:tcPr>
          <w:p w:rsidR="00D9361A" w:rsidRDefault="00F27286">
            <w:pPr>
              <w:pStyle w:val="TableText"/>
              <w:spacing w:before="152" w:line="223" w:lineRule="auto"/>
              <w:ind w:left="122"/>
              <w:rPr>
                <w:lang w:eastAsia="zh-CN"/>
              </w:rPr>
            </w:pPr>
            <w:r>
              <w:rPr>
                <w:spacing w:val="7"/>
                <w:lang w:eastAsia="zh-CN"/>
              </w:rPr>
              <w:t>参评人员记者证复印件</w:t>
            </w:r>
          </w:p>
        </w:tc>
        <w:tc>
          <w:tcPr>
            <w:tcW w:w="1473" w:type="dxa"/>
          </w:tcPr>
          <w:p w:rsidR="00D9361A" w:rsidRDefault="00F27286">
            <w:pPr>
              <w:pStyle w:val="TableText"/>
              <w:spacing w:before="204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D9361A">
        <w:trPr>
          <w:trHeight w:val="628"/>
        </w:trPr>
        <w:tc>
          <w:tcPr>
            <w:tcW w:w="964" w:type="dxa"/>
          </w:tcPr>
          <w:p w:rsidR="00D9361A" w:rsidRDefault="00F27286">
            <w:pPr>
              <w:pStyle w:val="TableText"/>
              <w:spacing w:before="198" w:line="183" w:lineRule="auto"/>
              <w:ind w:left="435"/>
            </w:pPr>
            <w:r>
              <w:t>3</w:t>
            </w:r>
          </w:p>
        </w:tc>
        <w:tc>
          <w:tcPr>
            <w:tcW w:w="6091" w:type="dxa"/>
          </w:tcPr>
          <w:p w:rsidR="00D9361A" w:rsidRDefault="00F27286">
            <w:pPr>
              <w:pStyle w:val="TableText"/>
              <w:spacing w:before="153" w:line="221" w:lineRule="auto"/>
              <w:ind w:left="126"/>
              <w:rPr>
                <w:lang w:eastAsia="zh-CN"/>
              </w:rPr>
            </w:pPr>
            <w:r>
              <w:rPr>
                <w:spacing w:val="-10"/>
                <w:lang w:eastAsia="zh-CN"/>
              </w:rPr>
              <w:t>湖南省优秀新闻工作者获奖代表作品登记表</w:t>
            </w:r>
          </w:p>
        </w:tc>
        <w:tc>
          <w:tcPr>
            <w:tcW w:w="1473" w:type="dxa"/>
          </w:tcPr>
          <w:p w:rsidR="00D9361A" w:rsidRDefault="00F27286">
            <w:pPr>
              <w:pStyle w:val="TableText"/>
              <w:spacing w:before="205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D9361A">
        <w:trPr>
          <w:trHeight w:val="628"/>
        </w:trPr>
        <w:tc>
          <w:tcPr>
            <w:tcW w:w="964" w:type="dxa"/>
          </w:tcPr>
          <w:p w:rsidR="00D9361A" w:rsidRDefault="00F27286">
            <w:pPr>
              <w:pStyle w:val="TableText"/>
              <w:spacing w:before="200" w:line="181" w:lineRule="auto"/>
              <w:ind w:left="421"/>
            </w:pPr>
            <w:r>
              <w:t>4</w:t>
            </w:r>
          </w:p>
        </w:tc>
        <w:tc>
          <w:tcPr>
            <w:tcW w:w="6091" w:type="dxa"/>
          </w:tcPr>
          <w:p w:rsidR="00D9361A" w:rsidRDefault="00F27286">
            <w:pPr>
              <w:pStyle w:val="TableText"/>
              <w:spacing w:before="154" w:line="221" w:lineRule="auto"/>
              <w:ind w:left="122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获奖代表作品证书复印件</w:t>
            </w:r>
          </w:p>
        </w:tc>
        <w:tc>
          <w:tcPr>
            <w:tcW w:w="1473" w:type="dxa"/>
          </w:tcPr>
          <w:p w:rsidR="00D9361A" w:rsidRDefault="00F27286">
            <w:pPr>
              <w:pStyle w:val="TableText"/>
              <w:spacing w:before="205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D9361A">
        <w:trPr>
          <w:trHeight w:val="631"/>
        </w:trPr>
        <w:tc>
          <w:tcPr>
            <w:tcW w:w="964" w:type="dxa"/>
          </w:tcPr>
          <w:p w:rsidR="00D9361A" w:rsidRDefault="00F27286">
            <w:pPr>
              <w:pStyle w:val="TableText"/>
              <w:spacing w:before="208" w:line="180" w:lineRule="auto"/>
              <w:ind w:left="426"/>
            </w:pPr>
            <w:r>
              <w:t>5</w:t>
            </w:r>
          </w:p>
        </w:tc>
        <w:tc>
          <w:tcPr>
            <w:tcW w:w="6091" w:type="dxa"/>
          </w:tcPr>
          <w:p w:rsidR="00D9361A" w:rsidRDefault="00F27286">
            <w:pPr>
              <w:pStyle w:val="TableText"/>
              <w:spacing w:before="157" w:line="221" w:lineRule="auto"/>
              <w:ind w:left="122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获奖代表作品复印件或打印稿</w:t>
            </w:r>
          </w:p>
        </w:tc>
        <w:tc>
          <w:tcPr>
            <w:tcW w:w="1473" w:type="dxa"/>
          </w:tcPr>
          <w:p w:rsidR="00D9361A" w:rsidRDefault="00F27286">
            <w:pPr>
              <w:pStyle w:val="TableText"/>
              <w:spacing w:before="209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D9361A">
        <w:trPr>
          <w:trHeight w:val="628"/>
        </w:trPr>
        <w:tc>
          <w:tcPr>
            <w:tcW w:w="964" w:type="dxa"/>
          </w:tcPr>
          <w:p w:rsidR="00D9361A" w:rsidRDefault="00F27286">
            <w:pPr>
              <w:pStyle w:val="TableText"/>
              <w:spacing w:before="200" w:line="183" w:lineRule="auto"/>
              <w:ind w:left="425"/>
            </w:pPr>
            <w:r>
              <w:t>6</w:t>
            </w:r>
          </w:p>
        </w:tc>
        <w:tc>
          <w:tcPr>
            <w:tcW w:w="6091" w:type="dxa"/>
          </w:tcPr>
          <w:p w:rsidR="00D9361A" w:rsidRDefault="00F27286">
            <w:pPr>
              <w:pStyle w:val="TableText"/>
              <w:spacing w:before="154" w:line="223" w:lineRule="auto"/>
              <w:ind w:left="116"/>
            </w:pPr>
            <w:r>
              <w:rPr>
                <w:spacing w:val="8"/>
              </w:rPr>
              <w:t>诚信参评承诺书</w:t>
            </w:r>
          </w:p>
        </w:tc>
        <w:tc>
          <w:tcPr>
            <w:tcW w:w="1473" w:type="dxa"/>
          </w:tcPr>
          <w:p w:rsidR="00D9361A" w:rsidRDefault="00F27286">
            <w:pPr>
              <w:pStyle w:val="TableText"/>
              <w:spacing w:before="206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D9361A">
        <w:trPr>
          <w:trHeight w:val="628"/>
        </w:trPr>
        <w:tc>
          <w:tcPr>
            <w:tcW w:w="964" w:type="dxa"/>
          </w:tcPr>
          <w:p w:rsidR="00D9361A" w:rsidRDefault="00F27286">
            <w:pPr>
              <w:pStyle w:val="TableText"/>
              <w:spacing w:before="206" w:line="180" w:lineRule="auto"/>
              <w:ind w:left="425"/>
            </w:pPr>
            <w:r>
              <w:t>7</w:t>
            </w:r>
          </w:p>
        </w:tc>
        <w:tc>
          <w:tcPr>
            <w:tcW w:w="6091" w:type="dxa"/>
          </w:tcPr>
          <w:p w:rsidR="00D9361A" w:rsidRDefault="00F27286">
            <w:pPr>
              <w:pStyle w:val="TableText"/>
              <w:spacing w:before="155" w:line="222" w:lineRule="auto"/>
              <w:ind w:left="116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推荐单位提供的推荐情况说明</w:t>
            </w:r>
          </w:p>
        </w:tc>
        <w:tc>
          <w:tcPr>
            <w:tcW w:w="1473" w:type="dxa"/>
          </w:tcPr>
          <w:p w:rsidR="00D9361A" w:rsidRDefault="00F27286">
            <w:pPr>
              <w:pStyle w:val="TableText"/>
              <w:spacing w:before="207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D9361A">
        <w:trPr>
          <w:trHeight w:val="633"/>
        </w:trPr>
        <w:tc>
          <w:tcPr>
            <w:tcW w:w="964" w:type="dxa"/>
          </w:tcPr>
          <w:p w:rsidR="00D9361A" w:rsidRDefault="00F27286">
            <w:pPr>
              <w:pStyle w:val="TableText"/>
              <w:spacing w:before="201" w:line="183" w:lineRule="auto"/>
              <w:ind w:left="425"/>
            </w:pPr>
            <w:r>
              <w:t>8</w:t>
            </w:r>
          </w:p>
        </w:tc>
        <w:tc>
          <w:tcPr>
            <w:tcW w:w="6091" w:type="dxa"/>
          </w:tcPr>
          <w:p w:rsidR="00D9361A" w:rsidRDefault="00F27286">
            <w:pPr>
              <w:pStyle w:val="TableText"/>
              <w:spacing w:before="155" w:line="222" w:lineRule="auto"/>
              <w:ind w:left="126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报送单位提供的报送情况说明</w:t>
            </w:r>
          </w:p>
        </w:tc>
        <w:tc>
          <w:tcPr>
            <w:tcW w:w="1473" w:type="dxa"/>
          </w:tcPr>
          <w:p w:rsidR="00D9361A" w:rsidRDefault="00F27286">
            <w:pPr>
              <w:pStyle w:val="TableText"/>
              <w:spacing w:before="207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</w:tbl>
    <w:p w:rsidR="00D9361A" w:rsidRDefault="00D9361A"/>
    <w:p w:rsidR="00D9361A" w:rsidRDefault="00D9361A">
      <w:pPr>
        <w:sectPr w:rsidR="00D9361A">
          <w:footerReference w:type="default" r:id="rId6"/>
          <w:pgSz w:w="11907" w:h="16839"/>
          <w:pgMar w:top="1431" w:right="1685" w:bottom="1331" w:left="1687" w:header="0" w:footer="1094" w:gutter="0"/>
          <w:cols w:space="720"/>
        </w:sectPr>
      </w:pPr>
    </w:p>
    <w:p w:rsidR="00D9361A" w:rsidRDefault="00F27286">
      <w:pPr>
        <w:spacing w:before="232" w:line="227" w:lineRule="auto"/>
        <w:ind w:left="366"/>
        <w:outlineLvl w:val="2"/>
        <w:rPr>
          <w:rFonts w:ascii="SimHei" w:eastAsia="SimHei" w:hAnsi="SimHei" w:cs="SimHei"/>
          <w:sz w:val="31"/>
          <w:szCs w:val="31"/>
        </w:rPr>
      </w:pPr>
      <w:r>
        <w:rPr>
          <w:rFonts w:ascii="SimHei" w:eastAsia="SimHei" w:hAnsi="SimHei" w:cs="SimHei"/>
          <w:spacing w:val="-4"/>
          <w:sz w:val="31"/>
          <w:szCs w:val="31"/>
        </w:rPr>
        <w:lastRenderedPageBreak/>
        <w:t>附件</w:t>
      </w:r>
      <w:r>
        <w:rPr>
          <w:rFonts w:ascii="SimHei" w:eastAsia="SimHei" w:hAnsi="SimHei" w:cs="SimHei"/>
          <w:spacing w:val="-4"/>
          <w:sz w:val="31"/>
          <w:szCs w:val="31"/>
        </w:rPr>
        <w:t>1</w:t>
      </w:r>
    </w:p>
    <w:p w:rsidR="00D9361A" w:rsidRDefault="00F27286">
      <w:pPr>
        <w:spacing w:before="379" w:line="215" w:lineRule="auto"/>
        <w:ind w:left="975"/>
        <w:rPr>
          <w:rFonts w:ascii="Microsoft YaHei" w:eastAsia="Microsoft YaHei" w:hAnsi="Microsoft YaHei" w:cs="Microsoft YaHei"/>
          <w:sz w:val="43"/>
          <w:szCs w:val="43"/>
          <w:lang w:eastAsia="zh-CN"/>
        </w:rPr>
      </w:pPr>
      <w:r>
        <w:rPr>
          <w:rFonts w:ascii="Microsoft YaHei" w:eastAsia="Microsoft YaHei" w:hAnsi="Microsoft YaHei" w:cs="Microsoft YaHei"/>
          <w:spacing w:val="9"/>
          <w:sz w:val="43"/>
          <w:szCs w:val="43"/>
          <w:lang w:eastAsia="zh-CN"/>
        </w:rPr>
        <w:t>湖南省优秀新闻工作者参评者推荐表</w:t>
      </w:r>
    </w:p>
    <w:p w:rsidR="00D9361A" w:rsidRDefault="00D9361A">
      <w:pPr>
        <w:spacing w:line="42" w:lineRule="auto"/>
        <w:rPr>
          <w:sz w:val="2"/>
          <w:lang w:eastAsia="zh-CN"/>
        </w:rPr>
      </w:pPr>
    </w:p>
    <w:tbl>
      <w:tblPr>
        <w:tblStyle w:val="TableNormal"/>
        <w:tblW w:w="8972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214"/>
        <w:gridCol w:w="993"/>
        <w:gridCol w:w="113"/>
        <w:gridCol w:w="850"/>
        <w:gridCol w:w="427"/>
        <w:gridCol w:w="424"/>
        <w:gridCol w:w="893"/>
        <w:gridCol w:w="808"/>
        <w:gridCol w:w="247"/>
        <w:gridCol w:w="911"/>
        <w:gridCol w:w="2092"/>
      </w:tblGrid>
      <w:tr w:rsidR="00D9361A">
        <w:trPr>
          <w:trHeight w:val="566"/>
        </w:trPr>
        <w:tc>
          <w:tcPr>
            <w:tcW w:w="1214" w:type="dxa"/>
          </w:tcPr>
          <w:p w:rsidR="00D9361A" w:rsidRDefault="00F27286">
            <w:pPr>
              <w:pStyle w:val="TableText"/>
              <w:spacing w:before="198" w:line="217" w:lineRule="auto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推荐单位</w:t>
            </w:r>
          </w:p>
        </w:tc>
        <w:tc>
          <w:tcPr>
            <w:tcW w:w="5666" w:type="dxa"/>
            <w:gridSpan w:val="9"/>
          </w:tcPr>
          <w:p w:rsidR="00D9361A" w:rsidRDefault="00F27286">
            <w:pPr>
              <w:pStyle w:val="TableText"/>
              <w:spacing w:before="176" w:line="217" w:lineRule="auto"/>
              <w:ind w:left="214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郴州日报社</w:t>
            </w:r>
          </w:p>
        </w:tc>
        <w:tc>
          <w:tcPr>
            <w:tcW w:w="2092" w:type="dxa"/>
            <w:vMerge w:val="restart"/>
            <w:tcBorders>
              <w:bottom w:val="nil"/>
            </w:tcBorders>
          </w:tcPr>
          <w:p w:rsidR="00D9361A" w:rsidRDefault="00D9361A">
            <w:pPr>
              <w:spacing w:line="301" w:lineRule="auto"/>
            </w:pPr>
          </w:p>
          <w:p w:rsidR="00D9361A" w:rsidRDefault="00F27286">
            <w:pPr>
              <w:spacing w:line="2568" w:lineRule="exact"/>
              <w:ind w:firstLine="112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1178560" cy="163068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61A">
        <w:trPr>
          <w:trHeight w:val="561"/>
        </w:trPr>
        <w:tc>
          <w:tcPr>
            <w:tcW w:w="1214" w:type="dxa"/>
          </w:tcPr>
          <w:p w:rsidR="00D9361A" w:rsidRDefault="00F27286">
            <w:pPr>
              <w:pStyle w:val="TableText"/>
              <w:spacing w:before="194" w:line="217" w:lineRule="auto"/>
              <w:ind w:left="1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报送单位</w:t>
            </w:r>
          </w:p>
        </w:tc>
        <w:tc>
          <w:tcPr>
            <w:tcW w:w="5666" w:type="dxa"/>
            <w:gridSpan w:val="9"/>
          </w:tcPr>
          <w:p w:rsidR="00D9361A" w:rsidRDefault="00F27286">
            <w:pPr>
              <w:pStyle w:val="TableText"/>
              <w:spacing w:before="171" w:line="217" w:lineRule="auto"/>
              <w:ind w:left="214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郴州市记协</w:t>
            </w:r>
          </w:p>
        </w:tc>
        <w:tc>
          <w:tcPr>
            <w:tcW w:w="2092" w:type="dxa"/>
            <w:vMerge/>
            <w:tcBorders>
              <w:top w:val="nil"/>
              <w:bottom w:val="nil"/>
            </w:tcBorders>
          </w:tcPr>
          <w:p w:rsidR="00D9361A" w:rsidRDefault="00D9361A"/>
        </w:tc>
      </w:tr>
      <w:tr w:rsidR="00D9361A">
        <w:trPr>
          <w:trHeight w:val="626"/>
        </w:trPr>
        <w:tc>
          <w:tcPr>
            <w:tcW w:w="1214" w:type="dxa"/>
          </w:tcPr>
          <w:p w:rsidR="00D9361A" w:rsidRDefault="00F27286">
            <w:pPr>
              <w:pStyle w:val="TableText"/>
              <w:spacing w:before="190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姓名</w:t>
            </w:r>
          </w:p>
        </w:tc>
        <w:tc>
          <w:tcPr>
            <w:tcW w:w="1106" w:type="dxa"/>
            <w:gridSpan w:val="2"/>
          </w:tcPr>
          <w:p w:rsidR="00D9361A" w:rsidRDefault="00F27286">
            <w:pPr>
              <w:pStyle w:val="TableText"/>
              <w:spacing w:before="172" w:line="217" w:lineRule="auto"/>
              <w:ind w:left="141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谭志文</w:t>
            </w:r>
          </w:p>
        </w:tc>
        <w:tc>
          <w:tcPr>
            <w:tcW w:w="850" w:type="dxa"/>
          </w:tcPr>
          <w:p w:rsidR="00D9361A" w:rsidRDefault="00F27286">
            <w:pPr>
              <w:pStyle w:val="TableText"/>
              <w:spacing w:before="190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性别</w:t>
            </w:r>
          </w:p>
        </w:tc>
        <w:tc>
          <w:tcPr>
            <w:tcW w:w="851" w:type="dxa"/>
            <w:gridSpan w:val="2"/>
          </w:tcPr>
          <w:p w:rsidR="00D9361A" w:rsidRDefault="00F27286">
            <w:pPr>
              <w:pStyle w:val="TableText"/>
              <w:spacing w:before="172" w:line="220" w:lineRule="auto"/>
              <w:ind w:left="2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男</w:t>
            </w:r>
          </w:p>
        </w:tc>
        <w:tc>
          <w:tcPr>
            <w:tcW w:w="1701" w:type="dxa"/>
            <w:gridSpan w:val="2"/>
          </w:tcPr>
          <w:p w:rsidR="00D9361A" w:rsidRDefault="00F27286">
            <w:pPr>
              <w:pStyle w:val="TableText"/>
              <w:spacing w:before="190" w:line="218" w:lineRule="auto"/>
              <w:ind w:left="4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出生年月</w:t>
            </w:r>
          </w:p>
        </w:tc>
        <w:tc>
          <w:tcPr>
            <w:tcW w:w="1158" w:type="dxa"/>
            <w:gridSpan w:val="2"/>
          </w:tcPr>
          <w:p w:rsidR="00D9361A" w:rsidRDefault="00F27286">
            <w:pPr>
              <w:pStyle w:val="TableText"/>
              <w:spacing w:before="211" w:line="182" w:lineRule="auto"/>
              <w:ind w:left="1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1978.05</w:t>
            </w:r>
          </w:p>
        </w:tc>
        <w:tc>
          <w:tcPr>
            <w:tcW w:w="2092" w:type="dxa"/>
            <w:vMerge/>
            <w:tcBorders>
              <w:top w:val="nil"/>
              <w:bottom w:val="nil"/>
            </w:tcBorders>
          </w:tcPr>
          <w:p w:rsidR="00D9361A" w:rsidRDefault="00D9361A"/>
        </w:tc>
      </w:tr>
      <w:tr w:rsidR="00D9361A">
        <w:trPr>
          <w:trHeight w:val="690"/>
        </w:trPr>
        <w:tc>
          <w:tcPr>
            <w:tcW w:w="1214" w:type="dxa"/>
          </w:tcPr>
          <w:p w:rsidR="00D9361A" w:rsidRDefault="00F27286">
            <w:pPr>
              <w:pStyle w:val="TableText"/>
              <w:spacing w:before="221" w:line="219" w:lineRule="auto"/>
              <w:ind w:left="224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民族</w:t>
            </w:r>
          </w:p>
        </w:tc>
        <w:tc>
          <w:tcPr>
            <w:tcW w:w="1106" w:type="dxa"/>
            <w:gridSpan w:val="2"/>
          </w:tcPr>
          <w:p w:rsidR="00D9361A" w:rsidRDefault="00F27286">
            <w:pPr>
              <w:pStyle w:val="TableText"/>
              <w:spacing w:before="203" w:line="223" w:lineRule="auto"/>
              <w:ind w:left="4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汉</w:t>
            </w:r>
          </w:p>
        </w:tc>
        <w:tc>
          <w:tcPr>
            <w:tcW w:w="850" w:type="dxa"/>
          </w:tcPr>
          <w:p w:rsidR="00D9361A" w:rsidRDefault="00F27286">
            <w:pPr>
              <w:pStyle w:val="TableText"/>
              <w:spacing w:before="77" w:line="231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政治</w:t>
            </w:r>
          </w:p>
          <w:p w:rsidR="00D9361A" w:rsidRDefault="00F27286">
            <w:pPr>
              <w:pStyle w:val="TableText"/>
              <w:spacing w:before="1" w:line="220" w:lineRule="auto"/>
              <w:ind w:left="20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面貌</w:t>
            </w:r>
          </w:p>
        </w:tc>
        <w:tc>
          <w:tcPr>
            <w:tcW w:w="851" w:type="dxa"/>
            <w:gridSpan w:val="2"/>
          </w:tcPr>
          <w:p w:rsidR="00D9361A" w:rsidRDefault="00F27286">
            <w:pPr>
              <w:pStyle w:val="TableText"/>
              <w:spacing w:before="43" w:line="209" w:lineRule="auto"/>
              <w:ind w:left="167" w:right="142" w:firstLine="18"/>
              <w:rPr>
                <w:sz w:val="28"/>
                <w:szCs w:val="28"/>
              </w:rPr>
            </w:pPr>
            <w:r>
              <w:rPr>
                <w:spacing w:val="-22"/>
                <w:sz w:val="28"/>
                <w:szCs w:val="28"/>
              </w:rPr>
              <w:t>中共</w:t>
            </w:r>
            <w:r>
              <w:rPr>
                <w:spacing w:val="-12"/>
                <w:sz w:val="28"/>
                <w:szCs w:val="28"/>
              </w:rPr>
              <w:t>党员</w:t>
            </w:r>
          </w:p>
        </w:tc>
        <w:tc>
          <w:tcPr>
            <w:tcW w:w="1701" w:type="dxa"/>
            <w:gridSpan w:val="2"/>
          </w:tcPr>
          <w:p w:rsidR="00D9361A" w:rsidRDefault="00F27286">
            <w:pPr>
              <w:pStyle w:val="TableText"/>
              <w:spacing w:before="77" w:line="231" w:lineRule="auto"/>
              <w:ind w:left="6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新闻</w:t>
            </w:r>
          </w:p>
          <w:p w:rsidR="00D9361A" w:rsidRDefault="00F27286">
            <w:pPr>
              <w:pStyle w:val="TableText"/>
              <w:spacing w:line="219" w:lineRule="auto"/>
              <w:ind w:left="6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工龄</w:t>
            </w:r>
          </w:p>
        </w:tc>
        <w:tc>
          <w:tcPr>
            <w:tcW w:w="1158" w:type="dxa"/>
            <w:gridSpan w:val="2"/>
          </w:tcPr>
          <w:p w:rsidR="00D9361A" w:rsidRDefault="00F27286">
            <w:pPr>
              <w:pStyle w:val="TableText"/>
              <w:spacing w:before="202" w:line="219" w:lineRule="auto"/>
              <w:ind w:left="315"/>
              <w:rPr>
                <w:sz w:val="28"/>
                <w:szCs w:val="28"/>
              </w:rPr>
            </w:pPr>
            <w:r>
              <w:rPr>
                <w:spacing w:val="-15"/>
                <w:sz w:val="28"/>
                <w:szCs w:val="28"/>
              </w:rPr>
              <w:t>21</w:t>
            </w:r>
            <w:r>
              <w:rPr>
                <w:spacing w:val="-15"/>
                <w:sz w:val="28"/>
                <w:szCs w:val="28"/>
              </w:rPr>
              <w:t>年</w:t>
            </w:r>
          </w:p>
        </w:tc>
        <w:tc>
          <w:tcPr>
            <w:tcW w:w="2092" w:type="dxa"/>
            <w:vMerge/>
            <w:tcBorders>
              <w:top w:val="nil"/>
              <w:bottom w:val="nil"/>
            </w:tcBorders>
          </w:tcPr>
          <w:p w:rsidR="00D9361A" w:rsidRDefault="00D9361A"/>
        </w:tc>
      </w:tr>
      <w:tr w:rsidR="00D9361A">
        <w:trPr>
          <w:trHeight w:val="715"/>
        </w:trPr>
        <w:tc>
          <w:tcPr>
            <w:tcW w:w="1214" w:type="dxa"/>
          </w:tcPr>
          <w:p w:rsidR="00D9361A" w:rsidRDefault="00F27286">
            <w:pPr>
              <w:pStyle w:val="TableText"/>
              <w:spacing w:before="234" w:line="217" w:lineRule="auto"/>
              <w:ind w:left="13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单位职务</w:t>
            </w:r>
          </w:p>
        </w:tc>
        <w:tc>
          <w:tcPr>
            <w:tcW w:w="2383" w:type="dxa"/>
            <w:gridSpan w:val="4"/>
          </w:tcPr>
          <w:p w:rsidR="00D9361A" w:rsidRDefault="00F27286">
            <w:pPr>
              <w:pStyle w:val="TableText"/>
              <w:spacing w:before="40" w:line="219" w:lineRule="auto"/>
              <w:ind w:left="113" w:right="39" w:firstLine="22"/>
              <w:rPr>
                <w:sz w:val="28"/>
                <w:szCs w:val="28"/>
                <w:lang w:eastAsia="zh-CN"/>
              </w:rPr>
            </w:pPr>
            <w:r>
              <w:rPr>
                <w:spacing w:val="-36"/>
                <w:sz w:val="28"/>
                <w:szCs w:val="28"/>
                <w:lang w:eastAsia="zh-CN"/>
              </w:rPr>
              <w:t>副社长、副总编辑、</w:t>
            </w:r>
            <w:r>
              <w:rPr>
                <w:spacing w:val="-26"/>
                <w:sz w:val="28"/>
                <w:szCs w:val="28"/>
                <w:lang w:eastAsia="zh-CN"/>
              </w:rPr>
              <w:t>采集策划中心主任</w:t>
            </w:r>
          </w:p>
        </w:tc>
        <w:tc>
          <w:tcPr>
            <w:tcW w:w="1317" w:type="dxa"/>
            <w:gridSpan w:val="2"/>
          </w:tcPr>
          <w:p w:rsidR="00D9361A" w:rsidRDefault="00F27286">
            <w:pPr>
              <w:pStyle w:val="TableText"/>
              <w:spacing w:before="234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职称</w:t>
            </w:r>
          </w:p>
        </w:tc>
        <w:tc>
          <w:tcPr>
            <w:tcW w:w="1966" w:type="dxa"/>
            <w:gridSpan w:val="3"/>
          </w:tcPr>
          <w:p w:rsidR="00D9361A" w:rsidRDefault="00F27286">
            <w:pPr>
              <w:pStyle w:val="TableText"/>
              <w:spacing w:before="215" w:line="219" w:lineRule="auto"/>
              <w:ind w:left="442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主任记者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D9361A" w:rsidRDefault="00D9361A"/>
        </w:tc>
      </w:tr>
      <w:tr w:rsidR="00D9361A">
        <w:trPr>
          <w:trHeight w:val="791"/>
        </w:trPr>
        <w:tc>
          <w:tcPr>
            <w:tcW w:w="1214" w:type="dxa"/>
          </w:tcPr>
          <w:p w:rsidR="00D9361A" w:rsidRDefault="00F27286">
            <w:pPr>
              <w:pStyle w:val="TableText"/>
              <w:spacing w:before="275" w:line="217" w:lineRule="auto"/>
              <w:ind w:left="1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行政级别</w:t>
            </w:r>
          </w:p>
        </w:tc>
        <w:tc>
          <w:tcPr>
            <w:tcW w:w="1956" w:type="dxa"/>
            <w:gridSpan w:val="3"/>
          </w:tcPr>
          <w:p w:rsidR="00D9361A" w:rsidRDefault="00F27286">
            <w:pPr>
              <w:pStyle w:val="TableText"/>
              <w:spacing w:before="255" w:line="220" w:lineRule="auto"/>
              <w:ind w:left="587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副处级</w:t>
            </w:r>
          </w:p>
        </w:tc>
        <w:tc>
          <w:tcPr>
            <w:tcW w:w="2799" w:type="dxa"/>
            <w:gridSpan w:val="5"/>
          </w:tcPr>
          <w:p w:rsidR="00D9361A" w:rsidRDefault="00F27286">
            <w:pPr>
              <w:pStyle w:val="TableText"/>
              <w:spacing w:before="275" w:line="217" w:lineRule="auto"/>
              <w:ind w:left="57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毕业院校及专业</w:t>
            </w:r>
          </w:p>
        </w:tc>
        <w:tc>
          <w:tcPr>
            <w:tcW w:w="3003" w:type="dxa"/>
            <w:gridSpan w:val="2"/>
          </w:tcPr>
          <w:p w:rsidR="00D9361A" w:rsidRDefault="00F27286">
            <w:pPr>
              <w:pStyle w:val="TableText"/>
              <w:spacing w:before="72" w:line="229" w:lineRule="auto"/>
              <w:ind w:left="123" w:right="119" w:hanging="5"/>
              <w:rPr>
                <w:sz w:val="28"/>
                <w:szCs w:val="28"/>
                <w:lang w:eastAsia="zh-CN"/>
              </w:rPr>
            </w:pPr>
            <w:r>
              <w:rPr>
                <w:spacing w:val="-30"/>
                <w:sz w:val="28"/>
                <w:szCs w:val="28"/>
                <w:lang w:eastAsia="zh-CN"/>
              </w:rPr>
              <w:t>衡阳师范学院中文系汉语</w:t>
            </w:r>
            <w:r>
              <w:rPr>
                <w:spacing w:val="-25"/>
                <w:sz w:val="28"/>
                <w:szCs w:val="28"/>
                <w:lang w:eastAsia="zh-CN"/>
              </w:rPr>
              <w:t>言文学专业</w:t>
            </w:r>
          </w:p>
        </w:tc>
      </w:tr>
      <w:tr w:rsidR="00D9361A">
        <w:trPr>
          <w:trHeight w:val="561"/>
        </w:trPr>
        <w:tc>
          <w:tcPr>
            <w:tcW w:w="1214" w:type="dxa"/>
          </w:tcPr>
          <w:p w:rsidR="00D9361A" w:rsidRDefault="00F27286">
            <w:pPr>
              <w:pStyle w:val="TableText"/>
              <w:spacing w:before="162" w:line="217" w:lineRule="auto"/>
              <w:ind w:left="1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学历学位</w:t>
            </w:r>
          </w:p>
        </w:tc>
        <w:tc>
          <w:tcPr>
            <w:tcW w:w="1956" w:type="dxa"/>
            <w:gridSpan w:val="3"/>
          </w:tcPr>
          <w:p w:rsidR="00D9361A" w:rsidRDefault="00F27286">
            <w:pPr>
              <w:pStyle w:val="TableText"/>
              <w:spacing w:before="173" w:line="219" w:lineRule="auto"/>
              <w:ind w:left="70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本科</w:t>
            </w:r>
          </w:p>
        </w:tc>
        <w:tc>
          <w:tcPr>
            <w:tcW w:w="2799" w:type="dxa"/>
            <w:gridSpan w:val="5"/>
          </w:tcPr>
          <w:p w:rsidR="00D9361A" w:rsidRDefault="00F27286">
            <w:pPr>
              <w:pStyle w:val="TableText"/>
              <w:spacing w:before="161" w:line="219" w:lineRule="auto"/>
              <w:ind w:left="9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联系方式</w:t>
            </w:r>
          </w:p>
        </w:tc>
        <w:tc>
          <w:tcPr>
            <w:tcW w:w="3003" w:type="dxa"/>
            <w:gridSpan w:val="2"/>
          </w:tcPr>
          <w:p w:rsidR="00D9361A" w:rsidRDefault="00F27286">
            <w:pPr>
              <w:pStyle w:val="TableText"/>
              <w:spacing w:before="180" w:line="180" w:lineRule="auto"/>
              <w:ind w:left="13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18973502226</w:t>
            </w:r>
          </w:p>
        </w:tc>
      </w:tr>
      <w:tr w:rsidR="00D9361A">
        <w:trPr>
          <w:trHeight w:val="1084"/>
        </w:trPr>
        <w:tc>
          <w:tcPr>
            <w:tcW w:w="1214" w:type="dxa"/>
            <w:vMerge w:val="restart"/>
            <w:tcBorders>
              <w:bottom w:val="nil"/>
            </w:tcBorders>
          </w:tcPr>
          <w:p w:rsidR="00D9361A" w:rsidRDefault="00D9361A">
            <w:pPr>
              <w:spacing w:line="246" w:lineRule="auto"/>
            </w:pPr>
          </w:p>
          <w:p w:rsidR="00D9361A" w:rsidRDefault="00D9361A">
            <w:pPr>
              <w:spacing w:line="247" w:lineRule="auto"/>
            </w:pPr>
          </w:p>
          <w:p w:rsidR="00D9361A" w:rsidRDefault="00F27286">
            <w:pPr>
              <w:pStyle w:val="TableText"/>
              <w:spacing w:before="78" w:line="440" w:lineRule="exact"/>
              <w:ind w:left="136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参评类别</w:t>
            </w:r>
          </w:p>
          <w:p w:rsidR="00D9361A" w:rsidRDefault="00F27286">
            <w:pPr>
              <w:pStyle w:val="TableText"/>
              <w:spacing w:line="219" w:lineRule="auto"/>
              <w:ind w:left="362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（划</w:t>
            </w:r>
          </w:p>
          <w:p w:rsidR="00D9361A" w:rsidRDefault="00F27286">
            <w:pPr>
              <w:pStyle w:val="TableText"/>
              <w:spacing w:before="155" w:line="220" w:lineRule="auto"/>
              <w:ind w:left="207"/>
              <w:rPr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“√”)</w:t>
            </w:r>
          </w:p>
        </w:tc>
        <w:tc>
          <w:tcPr>
            <w:tcW w:w="993" w:type="dxa"/>
          </w:tcPr>
          <w:p w:rsidR="00D9361A" w:rsidRDefault="00F27286">
            <w:pPr>
              <w:pStyle w:val="TableText"/>
              <w:spacing w:before="250" w:line="440" w:lineRule="exact"/>
              <w:ind w:left="267"/>
              <w:rPr>
                <w:sz w:val="24"/>
                <w:szCs w:val="24"/>
              </w:rPr>
            </w:pPr>
            <w:r>
              <w:rPr>
                <w:spacing w:val="-4"/>
                <w:position w:val="15"/>
                <w:sz w:val="24"/>
                <w:szCs w:val="24"/>
              </w:rPr>
              <w:t>记者</w:t>
            </w:r>
          </w:p>
          <w:p w:rsidR="00D9361A" w:rsidRDefault="00F27286">
            <w:pPr>
              <w:pStyle w:val="TableText"/>
              <w:spacing w:line="219" w:lineRule="auto"/>
              <w:ind w:left="27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系列</w:t>
            </w:r>
          </w:p>
        </w:tc>
        <w:tc>
          <w:tcPr>
            <w:tcW w:w="963" w:type="dxa"/>
            <w:gridSpan w:val="2"/>
          </w:tcPr>
          <w:p w:rsidR="00D9361A" w:rsidRDefault="00F27286">
            <w:pPr>
              <w:pStyle w:val="TableText"/>
              <w:spacing w:before="250" w:line="440" w:lineRule="exact"/>
              <w:ind w:left="133"/>
              <w:rPr>
                <w:sz w:val="24"/>
                <w:szCs w:val="24"/>
              </w:rPr>
            </w:pPr>
            <w:r>
              <w:rPr>
                <w:spacing w:val="-8"/>
                <w:position w:val="15"/>
                <w:sz w:val="24"/>
                <w:szCs w:val="24"/>
              </w:rPr>
              <w:t>记者</w:t>
            </w:r>
          </w:p>
          <w:p w:rsidR="00D9361A" w:rsidRDefault="00F27286">
            <w:pPr>
              <w:pStyle w:val="TableText"/>
              <w:spacing w:line="219" w:lineRule="auto"/>
              <w:ind w:left="223"/>
              <w:rPr>
                <w:sz w:val="24"/>
                <w:szCs w:val="24"/>
              </w:rPr>
            </w:pPr>
            <w:r>
              <w:rPr>
                <w:spacing w:val="-30"/>
                <w:sz w:val="24"/>
                <w:szCs w:val="24"/>
              </w:rPr>
              <w:t>(√)</w:t>
            </w:r>
          </w:p>
        </w:tc>
        <w:tc>
          <w:tcPr>
            <w:tcW w:w="1744" w:type="dxa"/>
            <w:gridSpan w:val="3"/>
          </w:tcPr>
          <w:p w:rsidR="00D9361A" w:rsidRDefault="00F27286">
            <w:pPr>
              <w:pStyle w:val="TableText"/>
              <w:spacing w:before="250" w:line="440" w:lineRule="exact"/>
              <w:ind w:left="280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新闻评论员</w:t>
            </w:r>
          </w:p>
          <w:p w:rsidR="00D9361A" w:rsidRDefault="00F27286">
            <w:pPr>
              <w:pStyle w:val="TableText"/>
              <w:spacing w:line="219" w:lineRule="auto"/>
              <w:ind w:left="507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  <w:tc>
          <w:tcPr>
            <w:tcW w:w="1966" w:type="dxa"/>
            <w:gridSpan w:val="3"/>
          </w:tcPr>
          <w:p w:rsidR="00D9361A" w:rsidRDefault="00F27286">
            <w:pPr>
              <w:pStyle w:val="TableText"/>
              <w:spacing w:before="251" w:line="217" w:lineRule="auto"/>
              <w:ind w:left="1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新闻节目主持人</w:t>
            </w:r>
          </w:p>
          <w:p w:rsidR="00D9361A" w:rsidRDefault="00F27286">
            <w:pPr>
              <w:pStyle w:val="TableText"/>
              <w:spacing w:before="156" w:line="220" w:lineRule="auto"/>
              <w:ind w:left="621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  <w:tc>
          <w:tcPr>
            <w:tcW w:w="2092" w:type="dxa"/>
          </w:tcPr>
          <w:p w:rsidR="00D9361A" w:rsidRDefault="00F27286">
            <w:pPr>
              <w:pStyle w:val="TableText"/>
              <w:spacing w:before="250" w:line="440" w:lineRule="exact"/>
              <w:ind w:left="456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新闻播音员</w:t>
            </w:r>
          </w:p>
          <w:p w:rsidR="00D9361A" w:rsidRDefault="00F27286">
            <w:pPr>
              <w:pStyle w:val="TableText"/>
              <w:spacing w:line="219" w:lineRule="auto"/>
              <w:ind w:left="683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</w:tr>
      <w:tr w:rsidR="00D9361A">
        <w:trPr>
          <w:trHeight w:val="1084"/>
        </w:trPr>
        <w:tc>
          <w:tcPr>
            <w:tcW w:w="1214" w:type="dxa"/>
            <w:vMerge/>
            <w:tcBorders>
              <w:top w:val="nil"/>
            </w:tcBorders>
          </w:tcPr>
          <w:p w:rsidR="00D9361A" w:rsidRDefault="00D9361A"/>
        </w:tc>
        <w:tc>
          <w:tcPr>
            <w:tcW w:w="993" w:type="dxa"/>
          </w:tcPr>
          <w:p w:rsidR="00D9361A" w:rsidRDefault="00F27286">
            <w:pPr>
              <w:pStyle w:val="TableText"/>
              <w:spacing w:before="251" w:line="440" w:lineRule="exact"/>
              <w:ind w:left="261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编辑</w:t>
            </w:r>
          </w:p>
          <w:p w:rsidR="00D9361A" w:rsidRDefault="00F27286">
            <w:pPr>
              <w:pStyle w:val="TableText"/>
              <w:spacing w:line="219" w:lineRule="auto"/>
              <w:ind w:left="27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系列</w:t>
            </w:r>
          </w:p>
        </w:tc>
        <w:tc>
          <w:tcPr>
            <w:tcW w:w="963" w:type="dxa"/>
            <w:gridSpan w:val="2"/>
          </w:tcPr>
          <w:p w:rsidR="00D9361A" w:rsidRDefault="00F27286">
            <w:pPr>
              <w:pStyle w:val="TableText"/>
              <w:spacing w:before="150" w:line="442" w:lineRule="exact"/>
              <w:ind w:left="127"/>
              <w:rPr>
                <w:sz w:val="24"/>
                <w:szCs w:val="24"/>
              </w:rPr>
            </w:pPr>
            <w:r>
              <w:rPr>
                <w:spacing w:val="-5"/>
                <w:position w:val="15"/>
                <w:sz w:val="24"/>
                <w:szCs w:val="24"/>
              </w:rPr>
              <w:t>编辑</w:t>
            </w:r>
          </w:p>
          <w:p w:rsidR="00D9361A" w:rsidRDefault="00F27286">
            <w:pPr>
              <w:pStyle w:val="TableText"/>
              <w:spacing w:line="219" w:lineRule="auto"/>
              <w:ind w:left="4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</w:p>
        </w:tc>
        <w:tc>
          <w:tcPr>
            <w:tcW w:w="1744" w:type="dxa"/>
            <w:gridSpan w:val="3"/>
          </w:tcPr>
          <w:p w:rsidR="00D9361A" w:rsidRDefault="00F27286">
            <w:pPr>
              <w:pStyle w:val="TableText"/>
              <w:spacing w:before="251" w:line="440" w:lineRule="exact"/>
              <w:ind w:left="578"/>
              <w:rPr>
                <w:sz w:val="24"/>
                <w:szCs w:val="24"/>
              </w:rPr>
            </w:pPr>
            <w:r>
              <w:rPr>
                <w:spacing w:val="-6"/>
                <w:position w:val="15"/>
                <w:sz w:val="24"/>
                <w:szCs w:val="24"/>
              </w:rPr>
              <w:t>校对</w:t>
            </w:r>
          </w:p>
          <w:p w:rsidR="00D9361A" w:rsidRDefault="00F27286">
            <w:pPr>
              <w:pStyle w:val="TableText"/>
              <w:spacing w:line="219" w:lineRule="auto"/>
              <w:ind w:left="507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  <w:tc>
          <w:tcPr>
            <w:tcW w:w="4058" w:type="dxa"/>
            <w:gridSpan w:val="4"/>
          </w:tcPr>
          <w:p w:rsidR="00D9361A" w:rsidRDefault="00F27286">
            <w:pPr>
              <w:pStyle w:val="TableText"/>
              <w:spacing w:before="251" w:line="217" w:lineRule="auto"/>
              <w:ind w:left="119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新闻节目制片人</w:t>
            </w:r>
          </w:p>
          <w:p w:rsidR="00D9361A" w:rsidRDefault="00F27286">
            <w:pPr>
              <w:pStyle w:val="TableText"/>
              <w:spacing w:before="156" w:line="220" w:lineRule="auto"/>
              <w:ind w:left="1665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</w:tr>
      <w:tr w:rsidR="00D9361A">
        <w:trPr>
          <w:trHeight w:val="391"/>
        </w:trPr>
        <w:tc>
          <w:tcPr>
            <w:tcW w:w="1214" w:type="dxa"/>
            <w:vMerge w:val="restart"/>
            <w:tcBorders>
              <w:bottom w:val="nil"/>
            </w:tcBorders>
          </w:tcPr>
          <w:p w:rsidR="00D9361A" w:rsidRDefault="00F27286">
            <w:pPr>
              <w:pStyle w:val="TableText"/>
              <w:spacing w:before="216" w:line="439" w:lineRule="exact"/>
              <w:ind w:left="136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获奖代表</w:t>
            </w:r>
          </w:p>
          <w:p w:rsidR="00D9361A" w:rsidRDefault="00F27286">
            <w:pPr>
              <w:pStyle w:val="TableText"/>
              <w:spacing w:before="1" w:line="215" w:lineRule="auto"/>
              <w:ind w:left="120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作品</w:t>
            </w:r>
            <w:r>
              <w:rPr>
                <w:rFonts w:ascii="SimSun" w:eastAsia="SimSun" w:hAnsi="SimSun" w:cs="SimSun"/>
                <w:spacing w:val="-13"/>
                <w:sz w:val="24"/>
                <w:szCs w:val="24"/>
              </w:rPr>
              <w:t>(1</w:t>
            </w:r>
            <w:r>
              <w:rPr>
                <w:spacing w:val="-13"/>
                <w:sz w:val="24"/>
                <w:szCs w:val="24"/>
              </w:rPr>
              <w:t>件</w:t>
            </w:r>
            <w:r>
              <w:rPr>
                <w:rFonts w:ascii="SimSun" w:eastAsia="SimSun" w:hAnsi="SimSun" w:cs="SimSun"/>
                <w:spacing w:val="-13"/>
                <w:sz w:val="24"/>
                <w:szCs w:val="24"/>
              </w:rPr>
              <w:t>)</w:t>
            </w:r>
          </w:p>
        </w:tc>
        <w:tc>
          <w:tcPr>
            <w:tcW w:w="2807" w:type="dxa"/>
            <w:gridSpan w:val="5"/>
          </w:tcPr>
          <w:p w:rsidR="00D9361A" w:rsidRDefault="00D9361A">
            <w:pPr>
              <w:pStyle w:val="TableText"/>
              <w:spacing w:line="182" w:lineRule="exact"/>
              <w:ind w:left="1417"/>
              <w:rPr>
                <w:sz w:val="24"/>
                <w:szCs w:val="24"/>
              </w:rPr>
            </w:pPr>
            <w:r w:rsidRPr="00D9361A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7" type="#_x0000_t202" style="position:absolute;left:0;text-align:left;margin-left:45.6pt;margin-top:2.75pt;width:49.4pt;height:16.05pt;z-index:251658240;mso-position-horizontal-relative:text;mso-position-vertical-relative:text" filled="f" stroked="f">
                  <v:textbox inset="0,0,0,0">
                    <w:txbxContent>
                      <w:p w:rsidR="00D9361A" w:rsidRDefault="00F27286">
                        <w:pPr>
                          <w:pStyle w:val="TableText"/>
                          <w:spacing w:before="19" w:line="216" w:lineRule="auto"/>
                          <w:ind w:left="2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作品名称</w:t>
                        </w:r>
                      </w:p>
                    </w:txbxContent>
                  </v:textbox>
                </v:shape>
              </w:pict>
            </w:r>
            <w:r w:rsidR="00F27286">
              <w:rPr>
                <w:position w:val="-3"/>
                <w:sz w:val="24"/>
                <w:szCs w:val="24"/>
              </w:rPr>
              <w:t>)</w:t>
            </w:r>
          </w:p>
        </w:tc>
        <w:tc>
          <w:tcPr>
            <w:tcW w:w="4951" w:type="dxa"/>
            <w:gridSpan w:val="5"/>
          </w:tcPr>
          <w:p w:rsidR="00D9361A" w:rsidRDefault="00F27286">
            <w:pPr>
              <w:pStyle w:val="TableText"/>
              <w:spacing w:before="74" w:line="218" w:lineRule="auto"/>
              <w:ind w:left="805"/>
              <w:rPr>
                <w:sz w:val="24"/>
                <w:szCs w:val="24"/>
                <w:lang w:eastAsia="zh-CN"/>
              </w:rPr>
            </w:pPr>
            <w:r>
              <w:rPr>
                <w:spacing w:val="-1"/>
                <w:sz w:val="24"/>
                <w:szCs w:val="24"/>
                <w:lang w:eastAsia="zh-CN"/>
              </w:rPr>
              <w:t>获奖情况（奖项、等级、时间）</w:t>
            </w:r>
          </w:p>
        </w:tc>
      </w:tr>
      <w:tr w:rsidR="00D9361A">
        <w:trPr>
          <w:trHeight w:val="619"/>
        </w:trPr>
        <w:tc>
          <w:tcPr>
            <w:tcW w:w="1214" w:type="dxa"/>
            <w:vMerge/>
            <w:tcBorders>
              <w:top w:val="nil"/>
            </w:tcBorders>
          </w:tcPr>
          <w:p w:rsidR="00D9361A" w:rsidRDefault="00D9361A">
            <w:pPr>
              <w:rPr>
                <w:lang w:eastAsia="zh-CN"/>
              </w:rPr>
            </w:pPr>
          </w:p>
        </w:tc>
        <w:tc>
          <w:tcPr>
            <w:tcW w:w="2807" w:type="dxa"/>
            <w:gridSpan w:val="5"/>
          </w:tcPr>
          <w:p w:rsidR="00D9361A" w:rsidRDefault="00F27286">
            <w:pPr>
              <w:pStyle w:val="TableText"/>
              <w:spacing w:before="168" w:line="219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pacing w:val="-44"/>
                <w:w w:val="93"/>
                <w:sz w:val="28"/>
                <w:szCs w:val="28"/>
                <w:lang w:eastAsia="zh-CN"/>
              </w:rPr>
              <w:t>《有事找党员有求必有应》</w:t>
            </w:r>
          </w:p>
        </w:tc>
        <w:tc>
          <w:tcPr>
            <w:tcW w:w="4951" w:type="dxa"/>
            <w:gridSpan w:val="5"/>
          </w:tcPr>
          <w:p w:rsidR="00D9361A" w:rsidRDefault="00F27286">
            <w:pPr>
              <w:pStyle w:val="TableText"/>
              <w:spacing w:before="168" w:line="219" w:lineRule="auto"/>
              <w:ind w:left="777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2019</w:t>
            </w:r>
            <w:r>
              <w:rPr>
                <w:spacing w:val="-3"/>
                <w:sz w:val="28"/>
                <w:szCs w:val="28"/>
                <w:lang w:eastAsia="zh-CN"/>
              </w:rPr>
              <w:t>年度湖南新闻奖一等奖</w:t>
            </w:r>
          </w:p>
        </w:tc>
      </w:tr>
      <w:tr w:rsidR="00D9361A">
        <w:trPr>
          <w:trHeight w:val="619"/>
        </w:trPr>
        <w:tc>
          <w:tcPr>
            <w:tcW w:w="1214" w:type="dxa"/>
            <w:vMerge w:val="restart"/>
            <w:tcBorders>
              <w:bottom w:val="nil"/>
            </w:tcBorders>
          </w:tcPr>
          <w:p w:rsidR="00D9361A" w:rsidRDefault="00D9361A">
            <w:pPr>
              <w:spacing w:line="279" w:lineRule="auto"/>
              <w:rPr>
                <w:lang w:eastAsia="zh-CN"/>
              </w:rPr>
            </w:pPr>
          </w:p>
          <w:p w:rsidR="00D9361A" w:rsidRDefault="00D9361A">
            <w:pPr>
              <w:spacing w:line="280" w:lineRule="auto"/>
              <w:rPr>
                <w:lang w:eastAsia="zh-CN"/>
              </w:rPr>
            </w:pPr>
          </w:p>
          <w:p w:rsidR="00D9361A" w:rsidRDefault="00D9361A">
            <w:pPr>
              <w:spacing w:line="280" w:lineRule="auto"/>
              <w:rPr>
                <w:lang w:eastAsia="zh-CN"/>
              </w:rPr>
            </w:pPr>
          </w:p>
          <w:p w:rsidR="00D9361A" w:rsidRDefault="00D9361A">
            <w:pPr>
              <w:spacing w:line="280" w:lineRule="auto"/>
              <w:rPr>
                <w:lang w:eastAsia="zh-CN"/>
              </w:rPr>
            </w:pPr>
          </w:p>
          <w:p w:rsidR="00D9361A" w:rsidRDefault="00D9361A">
            <w:pPr>
              <w:spacing w:line="280" w:lineRule="auto"/>
              <w:rPr>
                <w:lang w:eastAsia="zh-CN"/>
              </w:rPr>
            </w:pPr>
          </w:p>
          <w:p w:rsidR="00D9361A" w:rsidRDefault="00F27286">
            <w:pPr>
              <w:pStyle w:val="TableText"/>
              <w:spacing w:before="78" w:line="216" w:lineRule="auto"/>
              <w:ind w:left="13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工作简历</w:t>
            </w:r>
          </w:p>
        </w:tc>
        <w:tc>
          <w:tcPr>
            <w:tcW w:w="2807" w:type="dxa"/>
            <w:gridSpan w:val="5"/>
          </w:tcPr>
          <w:p w:rsidR="00D9361A" w:rsidRDefault="00F27286">
            <w:pPr>
              <w:pStyle w:val="TableText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2003.12—2010.01</w:t>
            </w:r>
          </w:p>
        </w:tc>
        <w:tc>
          <w:tcPr>
            <w:tcW w:w="4951" w:type="dxa"/>
            <w:gridSpan w:val="5"/>
          </w:tcPr>
          <w:p w:rsidR="00D9361A" w:rsidRDefault="00F27286">
            <w:pPr>
              <w:pStyle w:val="TableText"/>
              <w:spacing w:before="168" w:line="216" w:lineRule="auto"/>
              <w:ind w:left="119"/>
              <w:rPr>
                <w:sz w:val="28"/>
                <w:szCs w:val="28"/>
              </w:rPr>
            </w:pPr>
            <w:r>
              <w:rPr>
                <w:spacing w:val="-26"/>
                <w:sz w:val="28"/>
                <w:szCs w:val="28"/>
              </w:rPr>
              <w:t>郴州日报记者、编辑</w:t>
            </w:r>
          </w:p>
        </w:tc>
      </w:tr>
      <w:tr w:rsidR="00D9361A">
        <w:trPr>
          <w:trHeight w:val="619"/>
        </w:trPr>
        <w:tc>
          <w:tcPr>
            <w:tcW w:w="1214" w:type="dxa"/>
            <w:vMerge/>
            <w:tcBorders>
              <w:top w:val="nil"/>
              <w:bottom w:val="nil"/>
            </w:tcBorders>
          </w:tcPr>
          <w:p w:rsidR="00D9361A" w:rsidRDefault="00D9361A"/>
        </w:tc>
        <w:tc>
          <w:tcPr>
            <w:tcW w:w="2807" w:type="dxa"/>
            <w:gridSpan w:val="5"/>
          </w:tcPr>
          <w:p w:rsidR="00D9361A" w:rsidRDefault="00F27286">
            <w:pPr>
              <w:pStyle w:val="TableText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2010.01—2017.12</w:t>
            </w:r>
          </w:p>
        </w:tc>
        <w:tc>
          <w:tcPr>
            <w:tcW w:w="4951" w:type="dxa"/>
            <w:gridSpan w:val="5"/>
          </w:tcPr>
          <w:p w:rsidR="00D9361A" w:rsidRDefault="00F27286">
            <w:pPr>
              <w:pStyle w:val="TableText"/>
              <w:spacing w:before="169" w:line="217" w:lineRule="auto"/>
              <w:ind w:left="119"/>
              <w:rPr>
                <w:sz w:val="28"/>
                <w:szCs w:val="28"/>
                <w:lang w:eastAsia="zh-CN"/>
              </w:rPr>
            </w:pPr>
            <w:r>
              <w:rPr>
                <w:spacing w:val="-27"/>
                <w:sz w:val="28"/>
                <w:szCs w:val="28"/>
                <w:lang w:eastAsia="zh-CN"/>
              </w:rPr>
              <w:t>郴州日报要闻部副主任</w:t>
            </w:r>
          </w:p>
        </w:tc>
      </w:tr>
      <w:tr w:rsidR="00D9361A">
        <w:trPr>
          <w:trHeight w:val="619"/>
        </w:trPr>
        <w:tc>
          <w:tcPr>
            <w:tcW w:w="1214" w:type="dxa"/>
            <w:vMerge/>
            <w:tcBorders>
              <w:top w:val="nil"/>
              <w:bottom w:val="nil"/>
            </w:tcBorders>
          </w:tcPr>
          <w:p w:rsidR="00D9361A" w:rsidRDefault="00D9361A">
            <w:pPr>
              <w:rPr>
                <w:lang w:eastAsia="zh-CN"/>
              </w:rPr>
            </w:pPr>
          </w:p>
        </w:tc>
        <w:tc>
          <w:tcPr>
            <w:tcW w:w="2807" w:type="dxa"/>
            <w:gridSpan w:val="5"/>
          </w:tcPr>
          <w:p w:rsidR="00D9361A" w:rsidRDefault="00F27286">
            <w:pPr>
              <w:pStyle w:val="TableText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2018.01—2019.01</w:t>
            </w:r>
          </w:p>
        </w:tc>
        <w:tc>
          <w:tcPr>
            <w:tcW w:w="4951" w:type="dxa"/>
            <w:gridSpan w:val="5"/>
          </w:tcPr>
          <w:p w:rsidR="00D9361A" w:rsidRDefault="00F27286">
            <w:pPr>
              <w:pStyle w:val="TableText"/>
              <w:spacing w:before="169" w:line="217" w:lineRule="auto"/>
              <w:ind w:left="110"/>
              <w:rPr>
                <w:sz w:val="28"/>
                <w:szCs w:val="28"/>
              </w:rPr>
            </w:pPr>
            <w:r>
              <w:rPr>
                <w:spacing w:val="-26"/>
                <w:sz w:val="28"/>
                <w:szCs w:val="28"/>
              </w:rPr>
              <w:t>借调郴州市委宣传部</w:t>
            </w:r>
          </w:p>
        </w:tc>
      </w:tr>
      <w:tr w:rsidR="00D9361A">
        <w:trPr>
          <w:trHeight w:val="619"/>
        </w:trPr>
        <w:tc>
          <w:tcPr>
            <w:tcW w:w="1214" w:type="dxa"/>
            <w:vMerge/>
            <w:tcBorders>
              <w:top w:val="nil"/>
              <w:bottom w:val="nil"/>
            </w:tcBorders>
          </w:tcPr>
          <w:p w:rsidR="00D9361A" w:rsidRDefault="00D9361A"/>
        </w:tc>
        <w:tc>
          <w:tcPr>
            <w:tcW w:w="2807" w:type="dxa"/>
            <w:gridSpan w:val="5"/>
          </w:tcPr>
          <w:p w:rsidR="00D9361A" w:rsidRDefault="00F27286">
            <w:pPr>
              <w:pStyle w:val="TableText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2019.01—2019.11</w:t>
            </w:r>
          </w:p>
        </w:tc>
        <w:tc>
          <w:tcPr>
            <w:tcW w:w="4951" w:type="dxa"/>
            <w:gridSpan w:val="5"/>
          </w:tcPr>
          <w:p w:rsidR="00D9361A" w:rsidRDefault="00F27286">
            <w:pPr>
              <w:pStyle w:val="TableText"/>
              <w:spacing w:before="169" w:line="217" w:lineRule="auto"/>
              <w:ind w:left="119"/>
              <w:rPr>
                <w:sz w:val="28"/>
                <w:szCs w:val="28"/>
                <w:lang w:eastAsia="zh-CN"/>
              </w:rPr>
            </w:pPr>
            <w:r>
              <w:rPr>
                <w:spacing w:val="-27"/>
                <w:sz w:val="28"/>
                <w:szCs w:val="28"/>
                <w:lang w:eastAsia="zh-CN"/>
              </w:rPr>
              <w:t>郴州日报深度新闻部主任</w:t>
            </w:r>
          </w:p>
        </w:tc>
      </w:tr>
      <w:tr w:rsidR="00D9361A">
        <w:trPr>
          <w:trHeight w:val="619"/>
        </w:trPr>
        <w:tc>
          <w:tcPr>
            <w:tcW w:w="1214" w:type="dxa"/>
            <w:vMerge/>
            <w:tcBorders>
              <w:top w:val="nil"/>
              <w:bottom w:val="nil"/>
            </w:tcBorders>
          </w:tcPr>
          <w:p w:rsidR="00D9361A" w:rsidRDefault="00D9361A">
            <w:pPr>
              <w:rPr>
                <w:lang w:eastAsia="zh-CN"/>
              </w:rPr>
            </w:pPr>
          </w:p>
        </w:tc>
        <w:tc>
          <w:tcPr>
            <w:tcW w:w="2807" w:type="dxa"/>
            <w:gridSpan w:val="5"/>
          </w:tcPr>
          <w:p w:rsidR="00D9361A" w:rsidRDefault="00F27286">
            <w:pPr>
              <w:pStyle w:val="TableText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2019.11—2023.09</w:t>
            </w:r>
          </w:p>
        </w:tc>
        <w:tc>
          <w:tcPr>
            <w:tcW w:w="4951" w:type="dxa"/>
            <w:gridSpan w:val="5"/>
          </w:tcPr>
          <w:p w:rsidR="00D9361A" w:rsidRDefault="00F27286">
            <w:pPr>
              <w:pStyle w:val="TableText"/>
              <w:spacing w:before="170" w:line="216" w:lineRule="auto"/>
              <w:ind w:left="117"/>
              <w:rPr>
                <w:sz w:val="28"/>
                <w:szCs w:val="28"/>
                <w:lang w:eastAsia="zh-CN"/>
              </w:rPr>
            </w:pPr>
            <w:r>
              <w:rPr>
                <w:spacing w:val="-53"/>
                <w:sz w:val="28"/>
                <w:szCs w:val="28"/>
                <w:lang w:eastAsia="zh-CN"/>
              </w:rPr>
              <w:t>郴州日报采集策划中心主任、编委（兼）</w:t>
            </w:r>
          </w:p>
        </w:tc>
      </w:tr>
      <w:tr w:rsidR="00D9361A">
        <w:trPr>
          <w:trHeight w:val="794"/>
        </w:trPr>
        <w:tc>
          <w:tcPr>
            <w:tcW w:w="1214" w:type="dxa"/>
            <w:vMerge/>
            <w:tcBorders>
              <w:top w:val="nil"/>
            </w:tcBorders>
          </w:tcPr>
          <w:p w:rsidR="00D9361A" w:rsidRDefault="00D9361A">
            <w:pPr>
              <w:rPr>
                <w:lang w:eastAsia="zh-CN"/>
              </w:rPr>
            </w:pPr>
          </w:p>
        </w:tc>
        <w:tc>
          <w:tcPr>
            <w:tcW w:w="2807" w:type="dxa"/>
            <w:gridSpan w:val="5"/>
          </w:tcPr>
          <w:p w:rsidR="00D9361A" w:rsidRDefault="00F27286">
            <w:pPr>
              <w:pStyle w:val="TableText"/>
              <w:spacing w:before="256" w:line="220" w:lineRule="auto"/>
              <w:ind w:left="363"/>
              <w:rPr>
                <w:sz w:val="28"/>
                <w:szCs w:val="28"/>
              </w:rPr>
            </w:pPr>
            <w:r>
              <w:rPr>
                <w:spacing w:val="-18"/>
                <w:sz w:val="28"/>
                <w:szCs w:val="28"/>
              </w:rPr>
              <w:t>2023.9</w:t>
            </w:r>
            <w:r>
              <w:rPr>
                <w:spacing w:val="-18"/>
                <w:sz w:val="28"/>
                <w:szCs w:val="28"/>
              </w:rPr>
              <w:t>至今</w:t>
            </w:r>
          </w:p>
        </w:tc>
        <w:tc>
          <w:tcPr>
            <w:tcW w:w="4951" w:type="dxa"/>
            <w:gridSpan w:val="5"/>
          </w:tcPr>
          <w:p w:rsidR="00D9361A" w:rsidRDefault="00F27286">
            <w:pPr>
              <w:pStyle w:val="TableText"/>
              <w:spacing w:before="73" w:line="229" w:lineRule="auto"/>
              <w:ind w:left="118" w:right="149" w:hanging="1"/>
              <w:rPr>
                <w:sz w:val="28"/>
                <w:szCs w:val="28"/>
                <w:lang w:eastAsia="zh-CN"/>
              </w:rPr>
            </w:pPr>
            <w:r>
              <w:rPr>
                <w:spacing w:val="-50"/>
                <w:w w:val="97"/>
                <w:sz w:val="28"/>
                <w:szCs w:val="28"/>
                <w:lang w:eastAsia="zh-CN"/>
              </w:rPr>
              <w:t>郴州日报社党组成员、副社长、副总编辑、采集</w:t>
            </w:r>
            <w:r>
              <w:rPr>
                <w:spacing w:val="-49"/>
                <w:sz w:val="28"/>
                <w:szCs w:val="28"/>
                <w:lang w:eastAsia="zh-CN"/>
              </w:rPr>
              <w:t>策划中心主任</w:t>
            </w:r>
          </w:p>
        </w:tc>
      </w:tr>
    </w:tbl>
    <w:p w:rsidR="00D9361A" w:rsidRDefault="00D9361A">
      <w:pPr>
        <w:rPr>
          <w:lang w:eastAsia="zh-CN"/>
        </w:rPr>
      </w:pPr>
    </w:p>
    <w:p w:rsidR="00D9361A" w:rsidRDefault="00D9361A">
      <w:pPr>
        <w:rPr>
          <w:lang w:eastAsia="zh-CN"/>
        </w:rPr>
        <w:sectPr w:rsidR="00D9361A">
          <w:footerReference w:type="default" r:id="rId8"/>
          <w:pgSz w:w="11907" w:h="16839"/>
          <w:pgMar w:top="1431" w:right="1464" w:bottom="1331" w:left="1464" w:header="0" w:footer="1094" w:gutter="0"/>
          <w:cols w:space="720"/>
        </w:sectPr>
      </w:pPr>
    </w:p>
    <w:p w:rsidR="00D9361A" w:rsidRDefault="00F27286">
      <w:pPr>
        <w:spacing w:line="16475" w:lineRule="exact"/>
      </w:pPr>
      <w:r>
        <w:rPr>
          <w:position w:val="-329"/>
          <w:lang w:eastAsia="zh-CN"/>
        </w:rPr>
        <w:lastRenderedPageBreak/>
        <w:drawing>
          <wp:inline distT="0" distB="0" distL="0" distR="0">
            <wp:extent cx="7342631" cy="10461778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61A" w:rsidRDefault="00D9361A">
      <w:pPr>
        <w:spacing w:line="16475" w:lineRule="exact"/>
        <w:sectPr w:rsidR="00D9361A">
          <w:headerReference w:type="default" r:id="rId10"/>
          <w:footerReference w:type="default" r:id="rId11"/>
          <w:pgSz w:w="11564" w:h="16489"/>
          <w:pgMar w:top="1" w:right="0" w:bottom="1" w:left="0" w:header="0" w:footer="0" w:gutter="0"/>
          <w:cols w:space="720"/>
        </w:sectPr>
      </w:pPr>
    </w:p>
    <w:p w:rsidR="00D9361A" w:rsidRDefault="00D9361A">
      <w:pPr>
        <w:spacing w:line="287" w:lineRule="auto"/>
      </w:pPr>
    </w:p>
    <w:p w:rsidR="00D9361A" w:rsidRDefault="00D9361A">
      <w:pPr>
        <w:spacing w:line="287" w:lineRule="auto"/>
      </w:pPr>
    </w:p>
    <w:p w:rsidR="00D9361A" w:rsidRDefault="00D9361A">
      <w:pPr>
        <w:spacing w:line="287" w:lineRule="auto"/>
      </w:pPr>
    </w:p>
    <w:p w:rsidR="00D9361A" w:rsidRDefault="00D9361A">
      <w:pPr>
        <w:spacing w:line="288" w:lineRule="auto"/>
      </w:pPr>
    </w:p>
    <w:p w:rsidR="00D9361A" w:rsidRDefault="00F27286">
      <w:pPr>
        <w:pStyle w:val="a3"/>
        <w:spacing w:before="91" w:line="220" w:lineRule="auto"/>
        <w:ind w:left="46"/>
        <w:rPr>
          <w:lang w:eastAsia="zh-CN"/>
        </w:rPr>
      </w:pPr>
      <w:r>
        <w:rPr>
          <w:b/>
          <w:bCs/>
          <w:spacing w:val="-27"/>
          <w:lang w:eastAsia="zh-CN"/>
        </w:rPr>
        <w:t>附页：</w:t>
      </w:r>
    </w:p>
    <w:p w:rsidR="00D9361A" w:rsidRDefault="00F27286">
      <w:pPr>
        <w:pStyle w:val="a3"/>
        <w:spacing w:before="108" w:line="222" w:lineRule="auto"/>
        <w:ind w:left="2429"/>
        <w:outlineLvl w:val="3"/>
        <w:rPr>
          <w:sz w:val="43"/>
          <w:szCs w:val="43"/>
          <w:lang w:eastAsia="zh-CN"/>
        </w:rPr>
      </w:pPr>
      <w:r>
        <w:rPr>
          <w:b/>
          <w:bCs/>
          <w:spacing w:val="3"/>
          <w:sz w:val="43"/>
          <w:szCs w:val="43"/>
          <w:lang w:eastAsia="zh-CN"/>
        </w:rPr>
        <w:t>永不停步的奔跑者</w:t>
      </w:r>
    </w:p>
    <w:p w:rsidR="00D9361A" w:rsidRDefault="00F27286">
      <w:pPr>
        <w:pStyle w:val="a3"/>
        <w:spacing w:before="188" w:line="216" w:lineRule="auto"/>
        <w:ind w:left="2223"/>
        <w:rPr>
          <w:lang w:eastAsia="zh-CN"/>
        </w:rPr>
      </w:pPr>
      <w:r>
        <w:rPr>
          <w:b/>
          <w:bCs/>
          <w:spacing w:val="-4"/>
          <w:lang w:eastAsia="zh-CN"/>
        </w:rPr>
        <w:t>——</w:t>
      </w:r>
      <w:r>
        <w:rPr>
          <w:b/>
          <w:bCs/>
          <w:spacing w:val="-4"/>
          <w:lang w:eastAsia="zh-CN"/>
        </w:rPr>
        <w:t>郴州日报社谭志文事迹材料</w:t>
      </w:r>
    </w:p>
    <w:p w:rsidR="00D9361A" w:rsidRDefault="00D9361A">
      <w:pPr>
        <w:spacing w:line="377" w:lineRule="auto"/>
        <w:rPr>
          <w:lang w:eastAsia="zh-CN"/>
        </w:rPr>
      </w:pPr>
    </w:p>
    <w:p w:rsidR="00D9361A" w:rsidRDefault="00F27286">
      <w:pPr>
        <w:pStyle w:val="a3"/>
        <w:spacing w:before="91" w:line="356" w:lineRule="auto"/>
        <w:ind w:left="27" w:right="82" w:firstLine="560"/>
        <w:rPr>
          <w:lang w:eastAsia="zh-CN"/>
        </w:rPr>
      </w:pPr>
      <w:r>
        <w:rPr>
          <w:spacing w:val="-21"/>
          <w:lang w:eastAsia="zh-CN"/>
        </w:rPr>
        <w:t>谭志文，男，</w:t>
      </w:r>
      <w:r>
        <w:rPr>
          <w:spacing w:val="-21"/>
          <w:lang w:eastAsia="zh-CN"/>
        </w:rPr>
        <w:t>1978</w:t>
      </w:r>
      <w:r>
        <w:rPr>
          <w:spacing w:val="-21"/>
          <w:lang w:eastAsia="zh-CN"/>
        </w:rPr>
        <w:t>年</w:t>
      </w:r>
      <w:r>
        <w:rPr>
          <w:spacing w:val="-21"/>
          <w:lang w:eastAsia="zh-CN"/>
        </w:rPr>
        <w:t>5</w:t>
      </w:r>
      <w:r>
        <w:rPr>
          <w:spacing w:val="-21"/>
          <w:lang w:eastAsia="zh-CN"/>
        </w:rPr>
        <w:t>月生，中共党员。他</w:t>
      </w:r>
      <w:r>
        <w:rPr>
          <w:spacing w:val="-21"/>
          <w:lang w:eastAsia="zh-CN"/>
        </w:rPr>
        <w:t>2003</w:t>
      </w:r>
      <w:r>
        <w:rPr>
          <w:spacing w:val="-21"/>
          <w:lang w:eastAsia="zh-CN"/>
        </w:rPr>
        <w:t>年进入郴州日</w:t>
      </w:r>
      <w:r>
        <w:rPr>
          <w:spacing w:val="-10"/>
          <w:lang w:eastAsia="zh-CN"/>
        </w:rPr>
        <w:t>报社，从时事编辑干起，</w:t>
      </w:r>
      <w:r>
        <w:rPr>
          <w:spacing w:val="-10"/>
          <w:lang w:eastAsia="zh-CN"/>
        </w:rPr>
        <w:t>先后做过信访（读者来信）接待员、内</w:t>
      </w:r>
      <w:r>
        <w:rPr>
          <w:spacing w:val="-11"/>
          <w:lang w:eastAsia="zh-CN"/>
        </w:rPr>
        <w:t>参记</w:t>
      </w:r>
      <w:r>
        <w:rPr>
          <w:spacing w:val="-10"/>
          <w:lang w:eastAsia="zh-CN"/>
        </w:rPr>
        <w:t>者、社会新闻记者、时政新闻记者、编辑，从一名普通记者一步步成</w:t>
      </w:r>
    </w:p>
    <w:p w:rsidR="00D9361A" w:rsidRDefault="00F27286">
      <w:pPr>
        <w:pStyle w:val="a3"/>
        <w:spacing w:before="1" w:line="215" w:lineRule="auto"/>
        <w:ind w:left="28"/>
        <w:rPr>
          <w:lang w:eastAsia="zh-CN"/>
        </w:rPr>
      </w:pPr>
      <w:r>
        <w:rPr>
          <w:spacing w:val="-5"/>
          <w:lang w:eastAsia="zh-CN"/>
        </w:rPr>
        <w:t>长，现任郴州日报社党组成员、副社长、</w:t>
      </w:r>
      <w:r>
        <w:rPr>
          <w:spacing w:val="-6"/>
          <w:lang w:eastAsia="zh-CN"/>
        </w:rPr>
        <w:t>副总编辑，副高职称。</w:t>
      </w:r>
    </w:p>
    <w:p w:rsidR="00D9361A" w:rsidRDefault="00F27286">
      <w:pPr>
        <w:pStyle w:val="a3"/>
        <w:spacing w:before="214" w:line="356" w:lineRule="auto"/>
        <w:ind w:left="20" w:firstLine="559"/>
        <w:rPr>
          <w:lang w:eastAsia="zh-CN"/>
        </w:rPr>
      </w:pPr>
      <w:r>
        <w:rPr>
          <w:spacing w:val="-15"/>
          <w:lang w:eastAsia="zh-CN"/>
        </w:rPr>
        <w:t>他理想信念坚定，工作作风扎实，新闻业务精湛。从业</w:t>
      </w:r>
      <w:r>
        <w:rPr>
          <w:spacing w:val="-15"/>
          <w:lang w:eastAsia="zh-CN"/>
        </w:rPr>
        <w:t>21</w:t>
      </w:r>
      <w:r>
        <w:rPr>
          <w:spacing w:val="-15"/>
          <w:lang w:eastAsia="zh-CN"/>
        </w:rPr>
        <w:t>年来，</w:t>
      </w:r>
      <w:r>
        <w:rPr>
          <w:spacing w:val="-1"/>
          <w:lang w:eastAsia="zh-CN"/>
        </w:rPr>
        <w:t>一直奔跑在新闻采编一线，长期负责市委市政府主要领导活动报道，是郴州日报社重大新闻报道、重要言论评论的主要策划者、执行者、</w:t>
      </w:r>
      <w:r>
        <w:rPr>
          <w:spacing w:val="-6"/>
          <w:lang w:eastAsia="zh-CN"/>
        </w:rPr>
        <w:t>执笔人。先后获得市级以上新闻奖</w:t>
      </w:r>
      <w:r>
        <w:rPr>
          <w:spacing w:val="-6"/>
          <w:lang w:eastAsia="zh-CN"/>
        </w:rPr>
        <w:t>50</w:t>
      </w:r>
      <w:r>
        <w:rPr>
          <w:spacing w:val="-6"/>
          <w:lang w:eastAsia="zh-CN"/>
        </w:rPr>
        <w:t>余次。其中，获得湖南新闻奖</w:t>
      </w:r>
      <w:r>
        <w:rPr>
          <w:spacing w:val="-10"/>
          <w:lang w:eastAsia="zh-CN"/>
        </w:rPr>
        <w:t>一等奖</w:t>
      </w:r>
      <w:r>
        <w:rPr>
          <w:spacing w:val="-10"/>
          <w:lang w:eastAsia="zh-CN"/>
        </w:rPr>
        <w:t>2</w:t>
      </w:r>
      <w:r>
        <w:rPr>
          <w:spacing w:val="-10"/>
          <w:lang w:eastAsia="zh-CN"/>
        </w:rPr>
        <w:t>次、二等奖</w:t>
      </w:r>
      <w:r>
        <w:rPr>
          <w:spacing w:val="-10"/>
          <w:lang w:eastAsia="zh-CN"/>
        </w:rPr>
        <w:t>3</w:t>
      </w:r>
      <w:r>
        <w:rPr>
          <w:spacing w:val="-10"/>
          <w:lang w:eastAsia="zh-CN"/>
        </w:rPr>
        <w:t>次、三等奖</w:t>
      </w:r>
      <w:r>
        <w:rPr>
          <w:spacing w:val="-10"/>
          <w:lang w:eastAsia="zh-CN"/>
        </w:rPr>
        <w:t>4</w:t>
      </w:r>
      <w:r>
        <w:rPr>
          <w:spacing w:val="-10"/>
          <w:lang w:eastAsia="zh-CN"/>
        </w:rPr>
        <w:t>次；湖南</w:t>
      </w:r>
      <w:r>
        <w:rPr>
          <w:spacing w:val="-11"/>
          <w:lang w:eastAsia="zh-CN"/>
        </w:rPr>
        <w:t>省市州报好新闻二等奖</w:t>
      </w:r>
      <w:r>
        <w:rPr>
          <w:spacing w:val="-6"/>
          <w:lang w:eastAsia="zh-CN"/>
        </w:rPr>
        <w:t>以上</w:t>
      </w:r>
      <w:r>
        <w:rPr>
          <w:spacing w:val="-6"/>
          <w:lang w:eastAsia="zh-CN"/>
        </w:rPr>
        <w:t>20</w:t>
      </w:r>
      <w:r>
        <w:rPr>
          <w:spacing w:val="-6"/>
          <w:lang w:eastAsia="zh-CN"/>
        </w:rPr>
        <w:t>多次。曾获得湖南省优秀报业工作者、郴州市优秀</w:t>
      </w:r>
      <w:r>
        <w:rPr>
          <w:spacing w:val="-7"/>
          <w:lang w:eastAsia="zh-CN"/>
        </w:rPr>
        <w:t>新闻</w:t>
      </w:r>
      <w:r>
        <w:rPr>
          <w:spacing w:val="-7"/>
          <w:lang w:eastAsia="zh-CN"/>
        </w:rPr>
        <w:t>工作</w:t>
      </w:r>
    </w:p>
    <w:p w:rsidR="00D9361A" w:rsidRDefault="00F27286">
      <w:pPr>
        <w:pStyle w:val="a3"/>
        <w:spacing w:before="1" w:line="217" w:lineRule="auto"/>
        <w:ind w:left="27"/>
        <w:rPr>
          <w:lang w:eastAsia="zh-CN"/>
        </w:rPr>
      </w:pPr>
      <w:r>
        <w:rPr>
          <w:spacing w:val="-2"/>
          <w:lang w:eastAsia="zh-CN"/>
        </w:rPr>
        <w:t>者、郴州市五一劳动奖章、郴州市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四敢</w:t>
      </w:r>
      <w:r>
        <w:rPr>
          <w:spacing w:val="-2"/>
          <w:lang w:eastAsia="zh-CN"/>
        </w:rPr>
        <w:t>”</w:t>
      </w:r>
      <w:r>
        <w:rPr>
          <w:spacing w:val="-2"/>
          <w:lang w:eastAsia="zh-CN"/>
        </w:rPr>
        <w:t>干部等荣誉称号。</w:t>
      </w:r>
    </w:p>
    <w:p w:rsidR="00D9361A" w:rsidRDefault="00D9361A">
      <w:pPr>
        <w:spacing w:line="407" w:lineRule="auto"/>
        <w:rPr>
          <w:lang w:eastAsia="zh-CN"/>
        </w:rPr>
      </w:pPr>
    </w:p>
    <w:p w:rsidR="00D9361A" w:rsidRDefault="00F27286">
      <w:pPr>
        <w:pStyle w:val="a3"/>
        <w:spacing w:before="97" w:line="217" w:lineRule="auto"/>
        <w:ind w:left="2986"/>
        <w:rPr>
          <w:sz w:val="30"/>
          <w:szCs w:val="30"/>
          <w:lang w:eastAsia="zh-CN"/>
        </w:rPr>
      </w:pPr>
      <w:r>
        <w:rPr>
          <w:b/>
          <w:bCs/>
          <w:spacing w:val="1"/>
          <w:sz w:val="30"/>
          <w:szCs w:val="30"/>
          <w:lang w:eastAsia="zh-CN"/>
        </w:rPr>
        <w:t>靠谱的</w:t>
      </w:r>
      <w:r>
        <w:rPr>
          <w:b/>
          <w:bCs/>
          <w:spacing w:val="1"/>
          <w:sz w:val="30"/>
          <w:szCs w:val="30"/>
          <w:lang w:eastAsia="zh-CN"/>
        </w:rPr>
        <w:t>“</w:t>
      </w:r>
      <w:r>
        <w:rPr>
          <w:b/>
          <w:bCs/>
          <w:spacing w:val="1"/>
          <w:sz w:val="30"/>
          <w:szCs w:val="30"/>
          <w:lang w:eastAsia="zh-CN"/>
        </w:rPr>
        <w:t>送信人</w:t>
      </w:r>
      <w:r>
        <w:rPr>
          <w:b/>
          <w:bCs/>
          <w:spacing w:val="1"/>
          <w:sz w:val="30"/>
          <w:szCs w:val="30"/>
          <w:lang w:eastAsia="zh-CN"/>
        </w:rPr>
        <w:t>”</w:t>
      </w:r>
    </w:p>
    <w:p w:rsidR="00D9361A" w:rsidRDefault="00F27286">
      <w:pPr>
        <w:pStyle w:val="a3"/>
        <w:spacing w:before="203" w:line="218" w:lineRule="auto"/>
        <w:ind w:left="591"/>
        <w:rPr>
          <w:lang w:eastAsia="zh-CN"/>
        </w:rPr>
      </w:pPr>
      <w:r>
        <w:rPr>
          <w:spacing w:val="-12"/>
          <w:lang w:eastAsia="zh-CN"/>
        </w:rPr>
        <w:t>奔跑，是他最基本的状态；靠谱，是他最重要的品质。</w:t>
      </w:r>
    </w:p>
    <w:p w:rsidR="00D9361A" w:rsidRDefault="00F27286">
      <w:pPr>
        <w:pStyle w:val="a3"/>
        <w:spacing w:before="211" w:line="356" w:lineRule="auto"/>
        <w:ind w:left="16" w:right="84" w:firstLine="567"/>
        <w:rPr>
          <w:lang w:eastAsia="zh-CN"/>
        </w:rPr>
      </w:pPr>
      <w:r>
        <w:rPr>
          <w:spacing w:val="-13"/>
          <w:lang w:eastAsia="zh-CN"/>
        </w:rPr>
        <w:t>这些年来，无论严寒酷暑，无论是普通记者还是部门负责人，他始终在一线采访，几乎没有缺席报社组织的各项重大战役性报</w:t>
      </w:r>
      <w:r>
        <w:rPr>
          <w:spacing w:val="-14"/>
          <w:lang w:eastAsia="zh-CN"/>
        </w:rPr>
        <w:t>道，特</w:t>
      </w:r>
      <w:r>
        <w:rPr>
          <w:spacing w:val="-12"/>
          <w:lang w:eastAsia="zh-CN"/>
        </w:rPr>
        <w:t>别是长时间负责市委、市政府主要领导活动报道，如同风</w:t>
      </w:r>
      <w:r>
        <w:rPr>
          <w:spacing w:val="-13"/>
          <w:lang w:eastAsia="zh-CN"/>
        </w:rPr>
        <w:t>雨无阻的</w:t>
      </w:r>
      <w:r>
        <w:rPr>
          <w:spacing w:val="-13"/>
          <w:lang w:eastAsia="zh-CN"/>
        </w:rPr>
        <w:t>“</w:t>
      </w:r>
      <w:r>
        <w:rPr>
          <w:spacing w:val="-13"/>
          <w:lang w:eastAsia="zh-CN"/>
        </w:rPr>
        <w:t>送</w:t>
      </w:r>
      <w:r>
        <w:rPr>
          <w:spacing w:val="-8"/>
          <w:lang w:eastAsia="zh-CN"/>
        </w:rPr>
        <w:t>信人</w:t>
      </w:r>
      <w:r>
        <w:rPr>
          <w:spacing w:val="-8"/>
          <w:lang w:eastAsia="zh-CN"/>
        </w:rPr>
        <w:t>”</w:t>
      </w:r>
      <w:r>
        <w:rPr>
          <w:spacing w:val="-8"/>
          <w:lang w:eastAsia="zh-CN"/>
        </w:rPr>
        <w:t>。早上七点半出门，晚上八点半回来，写稿到凌晨，最多一个</w:t>
      </w:r>
      <w:r>
        <w:rPr>
          <w:spacing w:val="-15"/>
          <w:lang w:eastAsia="zh-CN"/>
        </w:rPr>
        <w:t>月刊发了</w:t>
      </w:r>
      <w:r>
        <w:rPr>
          <w:spacing w:val="-15"/>
          <w:lang w:eastAsia="zh-CN"/>
        </w:rPr>
        <w:t>45</w:t>
      </w:r>
      <w:r>
        <w:rPr>
          <w:spacing w:val="-15"/>
          <w:lang w:eastAsia="zh-CN"/>
        </w:rPr>
        <w:t>条稿件，一年下乡</w:t>
      </w:r>
      <w:r>
        <w:rPr>
          <w:spacing w:val="-15"/>
          <w:lang w:eastAsia="zh-CN"/>
        </w:rPr>
        <w:t>180</w:t>
      </w:r>
      <w:r>
        <w:rPr>
          <w:spacing w:val="-15"/>
          <w:lang w:eastAsia="zh-CN"/>
        </w:rPr>
        <w:t>多天。除了采访，还轮着做编辑，</w:t>
      </w:r>
      <w:r>
        <w:rPr>
          <w:spacing w:val="-16"/>
          <w:lang w:eastAsia="zh-CN"/>
        </w:rPr>
        <w:t>有时候晚班看稿、审稿到深夜，第二天七点半，准</w:t>
      </w:r>
      <w:r>
        <w:rPr>
          <w:spacing w:val="-17"/>
          <w:lang w:eastAsia="zh-CN"/>
        </w:rPr>
        <w:t>时出发，开启行程</w:t>
      </w:r>
    </w:p>
    <w:p w:rsidR="00D9361A" w:rsidRDefault="00F27286">
      <w:pPr>
        <w:pStyle w:val="a3"/>
        <w:spacing w:before="1" w:line="215" w:lineRule="auto"/>
        <w:ind w:left="37"/>
        <w:rPr>
          <w:lang w:eastAsia="zh-CN"/>
        </w:rPr>
      </w:pPr>
      <w:r>
        <w:rPr>
          <w:spacing w:val="-7"/>
          <w:lang w:eastAsia="zh-CN"/>
        </w:rPr>
        <w:t>满满的一天。这样</w:t>
      </w:r>
      <w:r>
        <w:rPr>
          <w:spacing w:val="-7"/>
          <w:lang w:eastAsia="zh-CN"/>
        </w:rPr>
        <w:t>紧张充实的日子，整整持续了</w:t>
      </w:r>
      <w:r>
        <w:rPr>
          <w:spacing w:val="-7"/>
          <w:lang w:eastAsia="zh-CN"/>
        </w:rPr>
        <w:t>20</w:t>
      </w:r>
      <w:r>
        <w:rPr>
          <w:spacing w:val="-7"/>
          <w:lang w:eastAsia="zh-CN"/>
        </w:rPr>
        <w:t>年。</w:t>
      </w:r>
    </w:p>
    <w:p w:rsidR="00D9361A" w:rsidRDefault="00F27286">
      <w:pPr>
        <w:pStyle w:val="a3"/>
        <w:spacing w:before="212" w:line="218" w:lineRule="auto"/>
        <w:ind w:left="596"/>
        <w:rPr>
          <w:lang w:eastAsia="zh-CN"/>
        </w:rPr>
      </w:pPr>
      <w:r>
        <w:rPr>
          <w:spacing w:val="-13"/>
          <w:lang w:eastAsia="zh-CN"/>
        </w:rPr>
        <w:t>面对急难险重任务，他迎难而上，历经诸多惊心动魄的考验。</w:t>
      </w:r>
      <w:r>
        <w:rPr>
          <w:spacing w:val="-13"/>
          <w:lang w:eastAsia="zh-CN"/>
        </w:rPr>
        <w:t>2010</w:t>
      </w:r>
    </w:p>
    <w:p w:rsidR="00D9361A" w:rsidRDefault="00D9361A">
      <w:pPr>
        <w:spacing w:line="218" w:lineRule="auto"/>
        <w:rPr>
          <w:lang w:eastAsia="zh-CN"/>
        </w:rPr>
        <w:sectPr w:rsidR="00D9361A">
          <w:pgSz w:w="11907" w:h="16839"/>
          <w:pgMar w:top="400" w:right="1710" w:bottom="400" w:left="1785" w:header="0" w:footer="0" w:gutter="0"/>
          <w:cols w:space="720"/>
        </w:sectPr>
      </w:pPr>
    </w:p>
    <w:p w:rsidR="00D9361A" w:rsidRDefault="00D9361A">
      <w:pPr>
        <w:spacing w:line="283" w:lineRule="auto"/>
        <w:rPr>
          <w:lang w:eastAsia="zh-CN"/>
        </w:rPr>
      </w:pPr>
    </w:p>
    <w:p w:rsidR="00D9361A" w:rsidRDefault="00D9361A">
      <w:pPr>
        <w:spacing w:line="283" w:lineRule="auto"/>
        <w:rPr>
          <w:lang w:eastAsia="zh-CN"/>
        </w:rPr>
      </w:pPr>
    </w:p>
    <w:p w:rsidR="00D9361A" w:rsidRDefault="00D9361A">
      <w:pPr>
        <w:spacing w:line="283" w:lineRule="auto"/>
        <w:rPr>
          <w:lang w:eastAsia="zh-CN"/>
        </w:rPr>
      </w:pPr>
    </w:p>
    <w:p w:rsidR="00D9361A" w:rsidRDefault="00D9361A">
      <w:pPr>
        <w:spacing w:line="284" w:lineRule="auto"/>
        <w:rPr>
          <w:lang w:eastAsia="zh-CN"/>
        </w:rPr>
      </w:pPr>
    </w:p>
    <w:p w:rsidR="00D9361A" w:rsidRDefault="00F27286">
      <w:pPr>
        <w:pStyle w:val="a3"/>
        <w:spacing w:before="91" w:line="356" w:lineRule="auto"/>
        <w:ind w:left="22" w:right="61" w:firstLine="6"/>
        <w:rPr>
          <w:lang w:eastAsia="zh-CN"/>
        </w:rPr>
      </w:pPr>
      <w:r>
        <w:rPr>
          <w:spacing w:val="-11"/>
          <w:lang w:eastAsia="zh-CN"/>
        </w:rPr>
        <w:t>年</w:t>
      </w:r>
      <w:r>
        <w:rPr>
          <w:spacing w:val="-11"/>
          <w:lang w:eastAsia="zh-CN"/>
        </w:rPr>
        <w:t>6</w:t>
      </w:r>
      <w:r>
        <w:rPr>
          <w:spacing w:val="-11"/>
          <w:lang w:eastAsia="zh-CN"/>
        </w:rPr>
        <w:t>月</w:t>
      </w:r>
      <w:r>
        <w:rPr>
          <w:spacing w:val="-11"/>
          <w:lang w:eastAsia="zh-CN"/>
        </w:rPr>
        <w:t>20</w:t>
      </w:r>
      <w:r>
        <w:rPr>
          <w:spacing w:val="-11"/>
          <w:lang w:eastAsia="zh-CN"/>
        </w:rPr>
        <w:t>日，他去永兴采访防汛，站在一辆</w:t>
      </w:r>
      <w:r>
        <w:rPr>
          <w:spacing w:val="-12"/>
          <w:lang w:eastAsia="zh-CN"/>
        </w:rPr>
        <w:t>皮卡车车斗上，用雨伞</w:t>
      </w:r>
      <w:r>
        <w:rPr>
          <w:spacing w:val="-14"/>
          <w:lang w:eastAsia="zh-CN"/>
        </w:rPr>
        <w:t>遮住脑袋，一路颠簸。走了不知多久，车子突</w:t>
      </w:r>
      <w:r>
        <w:rPr>
          <w:spacing w:val="-15"/>
          <w:lang w:eastAsia="zh-CN"/>
        </w:rPr>
        <w:t>然一个急刹，抬伞一看，</w:t>
      </w:r>
      <w:r>
        <w:rPr>
          <w:spacing w:val="-7"/>
          <w:lang w:eastAsia="zh-CN"/>
        </w:rPr>
        <w:t>脸前</w:t>
      </w:r>
      <w:r>
        <w:rPr>
          <w:spacing w:val="-7"/>
          <w:lang w:eastAsia="zh-CN"/>
        </w:rPr>
        <w:t>20</w:t>
      </w:r>
      <w:r>
        <w:rPr>
          <w:spacing w:val="-7"/>
          <w:lang w:eastAsia="zh-CN"/>
        </w:rPr>
        <w:t>厘米处横着一根碗口粗的树干，如果不是司机反应神速，树</w:t>
      </w:r>
      <w:r>
        <w:rPr>
          <w:spacing w:val="-10"/>
          <w:lang w:eastAsia="zh-CN"/>
        </w:rPr>
        <w:t>干横扫到脸上，他可能当场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报销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了。跳下车，他立即投入采访，</w:t>
      </w:r>
    </w:p>
    <w:p w:rsidR="00D9361A" w:rsidRDefault="00F27286">
      <w:pPr>
        <w:pStyle w:val="a3"/>
        <w:spacing w:before="1" w:line="217" w:lineRule="auto"/>
        <w:ind w:left="37"/>
        <w:rPr>
          <w:lang w:eastAsia="zh-CN"/>
        </w:rPr>
      </w:pPr>
      <w:r>
        <w:rPr>
          <w:spacing w:val="-6"/>
          <w:lang w:eastAsia="zh-CN"/>
        </w:rPr>
        <w:t>浑然忘却了当时的危险。</w:t>
      </w:r>
    </w:p>
    <w:p w:rsidR="00D9361A" w:rsidRDefault="00F27286">
      <w:pPr>
        <w:pStyle w:val="a3"/>
        <w:spacing w:before="210" w:line="356" w:lineRule="auto"/>
        <w:ind w:left="20" w:right="138" w:firstLine="566"/>
        <w:rPr>
          <w:lang w:eastAsia="zh-CN"/>
        </w:rPr>
      </w:pPr>
      <w:r>
        <w:rPr>
          <w:spacing w:val="-3"/>
          <w:lang w:eastAsia="zh-CN"/>
        </w:rPr>
        <w:t>在突发事件发生的时候，他从来都是第一个上前线。</w:t>
      </w:r>
      <w:r>
        <w:rPr>
          <w:spacing w:val="-3"/>
          <w:lang w:eastAsia="zh-CN"/>
        </w:rPr>
        <w:t>2009</w:t>
      </w:r>
      <w:r>
        <w:rPr>
          <w:spacing w:val="-3"/>
          <w:lang w:eastAsia="zh-CN"/>
        </w:rPr>
        <w:t>年一</w:t>
      </w:r>
      <w:r>
        <w:rPr>
          <w:spacing w:val="-7"/>
          <w:lang w:eastAsia="zh-CN"/>
        </w:rPr>
        <w:t>个凌晨，京广线郴州火车站发生列车侧面冲突事故，他被紧急派往现</w:t>
      </w:r>
      <w:r>
        <w:rPr>
          <w:spacing w:val="-2"/>
          <w:lang w:eastAsia="zh-CN"/>
        </w:rPr>
        <w:t>场采访并起草通稿，在事故现场坚守</w:t>
      </w:r>
      <w:r>
        <w:rPr>
          <w:spacing w:val="-2"/>
          <w:lang w:eastAsia="zh-CN"/>
        </w:rPr>
        <w:t>10</w:t>
      </w:r>
      <w:r>
        <w:rPr>
          <w:spacing w:val="-2"/>
          <w:lang w:eastAsia="zh-CN"/>
        </w:rPr>
        <w:t>个小时才被轮换下来。</w:t>
      </w:r>
      <w:r>
        <w:rPr>
          <w:spacing w:val="-2"/>
          <w:lang w:eastAsia="zh-CN"/>
        </w:rPr>
        <w:t>2020</w:t>
      </w:r>
      <w:r>
        <w:rPr>
          <w:spacing w:val="-8"/>
          <w:lang w:eastAsia="zh-CN"/>
        </w:rPr>
        <w:t>年</w:t>
      </w:r>
      <w:r>
        <w:rPr>
          <w:spacing w:val="-8"/>
          <w:lang w:eastAsia="zh-CN"/>
        </w:rPr>
        <w:t>3</w:t>
      </w:r>
      <w:r>
        <w:rPr>
          <w:spacing w:val="-8"/>
          <w:lang w:eastAsia="zh-CN"/>
        </w:rPr>
        <w:t>月，</w:t>
      </w:r>
      <w:r>
        <w:rPr>
          <w:spacing w:val="-8"/>
          <w:lang w:eastAsia="zh-CN"/>
        </w:rPr>
        <w:t>T179</w:t>
      </w:r>
      <w:r>
        <w:rPr>
          <w:spacing w:val="-8"/>
          <w:lang w:eastAsia="zh-CN"/>
        </w:rPr>
        <w:t>次列车在京广线马田墟至栖凤渡站脱线，发电车起火，</w:t>
      </w:r>
      <w:r>
        <w:rPr>
          <w:spacing w:val="-6"/>
          <w:lang w:eastAsia="zh-CN"/>
        </w:rPr>
        <w:t>他第一时间进入浓烟滚滚、随时可能发生爆炸的事故现场，拍摄了大</w:t>
      </w:r>
      <w:r>
        <w:rPr>
          <w:spacing w:val="-12"/>
          <w:lang w:eastAsia="zh-CN"/>
        </w:rPr>
        <w:t>量现场图片，在寒风冻雨中坚守</w:t>
      </w:r>
      <w:r>
        <w:rPr>
          <w:spacing w:val="-12"/>
          <w:lang w:eastAsia="zh-CN"/>
        </w:rPr>
        <w:t>8</w:t>
      </w:r>
      <w:r>
        <w:rPr>
          <w:spacing w:val="-12"/>
          <w:lang w:eastAsia="zh-CN"/>
        </w:rPr>
        <w:t>个小时，吃饭时筷子都拿不稳，直</w:t>
      </w:r>
    </w:p>
    <w:p w:rsidR="00D9361A" w:rsidRDefault="00F27286">
      <w:pPr>
        <w:pStyle w:val="a3"/>
        <w:spacing w:line="216" w:lineRule="auto"/>
        <w:ind w:left="37"/>
        <w:rPr>
          <w:lang w:eastAsia="zh-CN"/>
        </w:rPr>
      </w:pPr>
      <w:r>
        <w:rPr>
          <w:spacing w:val="-9"/>
          <w:lang w:eastAsia="zh-CN"/>
        </w:rPr>
        <w:t>到救援结束。</w:t>
      </w:r>
    </w:p>
    <w:p w:rsidR="00D9361A" w:rsidRDefault="00F27286">
      <w:pPr>
        <w:pStyle w:val="a3"/>
        <w:spacing w:before="211" w:line="540" w:lineRule="exact"/>
        <w:ind w:left="602"/>
        <w:rPr>
          <w:lang w:eastAsia="zh-CN"/>
        </w:rPr>
      </w:pPr>
      <w:r>
        <w:rPr>
          <w:spacing w:val="-10"/>
          <w:position w:val="19"/>
          <w:lang w:eastAsia="zh-CN"/>
        </w:rPr>
        <w:t>一双铁脚板，带他走遍了全市所有乡镇，采写了数百万字的新闻</w:t>
      </w:r>
    </w:p>
    <w:p w:rsidR="00D9361A" w:rsidRDefault="00F27286">
      <w:pPr>
        <w:pStyle w:val="a3"/>
        <w:spacing w:before="1" w:line="216" w:lineRule="auto"/>
        <w:ind w:left="28"/>
        <w:rPr>
          <w:lang w:eastAsia="zh-CN"/>
        </w:rPr>
      </w:pPr>
      <w:r>
        <w:rPr>
          <w:spacing w:val="-9"/>
          <w:lang w:eastAsia="zh-CN"/>
        </w:rPr>
        <w:t>作品，见证了跋涉新闻路的坚定信念。</w:t>
      </w:r>
    </w:p>
    <w:p w:rsidR="00D9361A" w:rsidRDefault="00D9361A">
      <w:pPr>
        <w:spacing w:line="407" w:lineRule="auto"/>
        <w:rPr>
          <w:lang w:eastAsia="zh-CN"/>
        </w:rPr>
      </w:pPr>
    </w:p>
    <w:p w:rsidR="00D9361A" w:rsidRDefault="00F27286">
      <w:pPr>
        <w:pStyle w:val="a3"/>
        <w:spacing w:before="98" w:line="218" w:lineRule="auto"/>
        <w:ind w:left="2979"/>
        <w:rPr>
          <w:sz w:val="30"/>
          <w:szCs w:val="30"/>
          <w:lang w:eastAsia="zh-CN"/>
        </w:rPr>
      </w:pPr>
      <w:r>
        <w:rPr>
          <w:b/>
          <w:bCs/>
          <w:spacing w:val="2"/>
          <w:sz w:val="30"/>
          <w:szCs w:val="30"/>
          <w:lang w:eastAsia="zh-CN"/>
        </w:rPr>
        <w:t>敏锐的</w:t>
      </w:r>
      <w:r>
        <w:rPr>
          <w:b/>
          <w:bCs/>
          <w:spacing w:val="2"/>
          <w:sz w:val="30"/>
          <w:szCs w:val="30"/>
          <w:lang w:eastAsia="zh-CN"/>
        </w:rPr>
        <w:t>“</w:t>
      </w:r>
      <w:r>
        <w:rPr>
          <w:b/>
          <w:bCs/>
          <w:spacing w:val="2"/>
          <w:sz w:val="30"/>
          <w:szCs w:val="30"/>
          <w:lang w:eastAsia="zh-CN"/>
        </w:rPr>
        <w:t>观察员</w:t>
      </w:r>
      <w:r>
        <w:rPr>
          <w:b/>
          <w:bCs/>
          <w:spacing w:val="2"/>
          <w:sz w:val="30"/>
          <w:szCs w:val="30"/>
          <w:lang w:eastAsia="zh-CN"/>
        </w:rPr>
        <w:t>”</w:t>
      </w:r>
    </w:p>
    <w:p w:rsidR="00D9361A" w:rsidRDefault="00F27286">
      <w:pPr>
        <w:pStyle w:val="a3"/>
        <w:spacing w:before="202" w:line="540" w:lineRule="exact"/>
        <w:ind w:left="587"/>
        <w:rPr>
          <w:lang w:eastAsia="zh-CN"/>
        </w:rPr>
      </w:pPr>
      <w:r>
        <w:rPr>
          <w:spacing w:val="-13"/>
          <w:position w:val="19"/>
          <w:lang w:eastAsia="zh-CN"/>
        </w:rPr>
        <w:t>在繁忙的采访中，他不断深化理论学习，以新闻眼观察世界，担</w:t>
      </w:r>
    </w:p>
    <w:p w:rsidR="00D9361A" w:rsidRDefault="00F27286">
      <w:pPr>
        <w:pStyle w:val="a3"/>
        <w:spacing w:before="1" w:line="217" w:lineRule="auto"/>
        <w:ind w:left="32"/>
        <w:rPr>
          <w:lang w:eastAsia="zh-CN"/>
        </w:rPr>
      </w:pPr>
      <w:r>
        <w:rPr>
          <w:spacing w:val="-1"/>
          <w:lang w:eastAsia="zh-CN"/>
        </w:rPr>
        <w:t>纲重要评论起草，是郴州日报社重要评论的主要执笔人之一。</w:t>
      </w:r>
    </w:p>
    <w:p w:rsidR="00D9361A" w:rsidRDefault="00F27286">
      <w:pPr>
        <w:pStyle w:val="a3"/>
        <w:spacing w:before="211" w:line="356" w:lineRule="auto"/>
        <w:ind w:left="25" w:firstLine="570"/>
        <w:rPr>
          <w:lang w:eastAsia="zh-CN"/>
        </w:rPr>
      </w:pPr>
      <w:r>
        <w:rPr>
          <w:spacing w:val="-8"/>
          <w:lang w:eastAsia="zh-CN"/>
        </w:rPr>
        <w:t>2009</w:t>
      </w:r>
      <w:r>
        <w:rPr>
          <w:spacing w:val="-8"/>
          <w:lang w:eastAsia="zh-CN"/>
        </w:rPr>
        <w:t>年至</w:t>
      </w:r>
      <w:r>
        <w:rPr>
          <w:spacing w:val="-8"/>
          <w:lang w:eastAsia="zh-CN"/>
        </w:rPr>
        <w:t>2011</w:t>
      </w:r>
      <w:r>
        <w:rPr>
          <w:spacing w:val="-8"/>
          <w:lang w:eastAsia="zh-CN"/>
        </w:rPr>
        <w:t>年，市委组建</w:t>
      </w:r>
      <w:r>
        <w:rPr>
          <w:spacing w:val="-8"/>
          <w:lang w:eastAsia="zh-CN"/>
        </w:rPr>
        <w:t>“</w:t>
      </w:r>
      <w:r>
        <w:rPr>
          <w:spacing w:val="-8"/>
          <w:lang w:eastAsia="zh-CN"/>
        </w:rPr>
        <w:t>何振郴</w:t>
      </w:r>
      <w:r>
        <w:rPr>
          <w:spacing w:val="-8"/>
          <w:lang w:eastAsia="zh-CN"/>
        </w:rPr>
        <w:t>”</w:t>
      </w:r>
      <w:r>
        <w:rPr>
          <w:spacing w:val="-8"/>
          <w:lang w:eastAsia="zh-CN"/>
        </w:rPr>
        <w:t>评论写作班子；</w:t>
      </w:r>
      <w:r>
        <w:rPr>
          <w:spacing w:val="-8"/>
          <w:lang w:eastAsia="zh-CN"/>
        </w:rPr>
        <w:t>2</w:t>
      </w:r>
      <w:r>
        <w:rPr>
          <w:spacing w:val="-9"/>
          <w:lang w:eastAsia="zh-CN"/>
        </w:rPr>
        <w:t>021</w:t>
      </w:r>
      <w:r>
        <w:rPr>
          <w:spacing w:val="-9"/>
          <w:lang w:eastAsia="zh-CN"/>
        </w:rPr>
        <w:t>年</w:t>
      </w:r>
      <w:r>
        <w:rPr>
          <w:spacing w:val="-13"/>
          <w:lang w:eastAsia="zh-CN"/>
        </w:rPr>
        <w:t>至</w:t>
      </w:r>
      <w:r>
        <w:rPr>
          <w:spacing w:val="-13"/>
          <w:lang w:eastAsia="zh-CN"/>
        </w:rPr>
        <w:t>2022</w:t>
      </w:r>
      <w:r>
        <w:rPr>
          <w:spacing w:val="-13"/>
          <w:lang w:eastAsia="zh-CN"/>
        </w:rPr>
        <w:t>年，市委组建</w:t>
      </w:r>
      <w:r>
        <w:rPr>
          <w:spacing w:val="-13"/>
          <w:lang w:eastAsia="zh-CN"/>
        </w:rPr>
        <w:t>“</w:t>
      </w:r>
      <w:r>
        <w:rPr>
          <w:spacing w:val="-13"/>
          <w:lang w:eastAsia="zh-CN"/>
        </w:rPr>
        <w:t>三牛</w:t>
      </w:r>
      <w:r>
        <w:rPr>
          <w:spacing w:val="-13"/>
          <w:lang w:eastAsia="zh-CN"/>
        </w:rPr>
        <w:t>”</w:t>
      </w:r>
      <w:r>
        <w:rPr>
          <w:spacing w:val="-13"/>
          <w:lang w:eastAsia="zh-CN"/>
        </w:rPr>
        <w:t>评论小组，他是主要策划者、执笔人、</w:t>
      </w:r>
      <w:r>
        <w:rPr>
          <w:spacing w:val="-8"/>
          <w:lang w:eastAsia="zh-CN"/>
        </w:rPr>
        <w:t>联络员之一。</w:t>
      </w:r>
      <w:r>
        <w:rPr>
          <w:spacing w:val="-8"/>
          <w:lang w:eastAsia="zh-CN"/>
        </w:rPr>
        <w:t>“</w:t>
      </w:r>
      <w:r>
        <w:rPr>
          <w:spacing w:val="-8"/>
          <w:lang w:eastAsia="zh-CN"/>
        </w:rPr>
        <w:t>何振郴</w:t>
      </w:r>
      <w:r>
        <w:rPr>
          <w:spacing w:val="-8"/>
          <w:lang w:eastAsia="zh-CN"/>
        </w:rPr>
        <w:t>”</w:t>
      </w:r>
      <w:r>
        <w:rPr>
          <w:spacing w:val="-8"/>
          <w:lang w:eastAsia="zh-CN"/>
        </w:rPr>
        <w:t>文章和</w:t>
      </w:r>
      <w:r>
        <w:rPr>
          <w:spacing w:val="-8"/>
          <w:lang w:eastAsia="zh-CN"/>
        </w:rPr>
        <w:t>“</w:t>
      </w:r>
      <w:r>
        <w:rPr>
          <w:spacing w:val="-8"/>
          <w:lang w:eastAsia="zh-CN"/>
        </w:rPr>
        <w:t>三牛</w:t>
      </w:r>
      <w:r>
        <w:rPr>
          <w:spacing w:val="-8"/>
          <w:lang w:eastAsia="zh-CN"/>
        </w:rPr>
        <w:t>”</w:t>
      </w:r>
      <w:r>
        <w:rPr>
          <w:spacing w:val="-8"/>
          <w:lang w:eastAsia="zh-CN"/>
        </w:rPr>
        <w:t>评论都是代表市委发声，是</w:t>
      </w:r>
      <w:r>
        <w:rPr>
          <w:spacing w:val="-7"/>
          <w:lang w:eastAsia="zh-CN"/>
        </w:rPr>
        <w:t>政策和导向风向标，在党员干部中具有较大影响力，不少县市区将其</w:t>
      </w:r>
      <w:r>
        <w:rPr>
          <w:spacing w:val="-8"/>
          <w:lang w:eastAsia="zh-CN"/>
        </w:rPr>
        <w:t>列入党委理论学习中心组学习内容，其中《讨论不争论沸腾不折腾》</w:t>
      </w:r>
    </w:p>
    <w:p w:rsidR="00D9361A" w:rsidRDefault="00F27286">
      <w:pPr>
        <w:pStyle w:val="a3"/>
        <w:spacing w:before="1" w:line="218" w:lineRule="auto"/>
        <w:ind w:left="14"/>
        <w:rPr>
          <w:lang w:eastAsia="zh-CN"/>
        </w:rPr>
      </w:pPr>
      <w:r>
        <w:rPr>
          <w:lang w:eastAsia="zh-CN"/>
        </w:rPr>
        <w:t>《高质量发展需要高质量落实》等稿件获得湖南新闻奖。</w:t>
      </w:r>
    </w:p>
    <w:p w:rsidR="00D9361A" w:rsidRDefault="00F27286">
      <w:pPr>
        <w:pStyle w:val="a3"/>
        <w:spacing w:before="208" w:line="540" w:lineRule="exact"/>
        <w:ind w:left="587"/>
        <w:rPr>
          <w:lang w:eastAsia="zh-CN"/>
        </w:rPr>
      </w:pPr>
      <w:r>
        <w:rPr>
          <w:spacing w:val="-7"/>
          <w:position w:val="19"/>
          <w:lang w:eastAsia="zh-CN"/>
        </w:rPr>
        <w:t>在舆情敏感的关键时刻，他起草的评论在舆论场中发挥了</w:t>
      </w:r>
      <w:r>
        <w:rPr>
          <w:spacing w:val="-7"/>
          <w:position w:val="19"/>
          <w:lang w:eastAsia="zh-CN"/>
        </w:rPr>
        <w:t>“</w:t>
      </w:r>
      <w:r>
        <w:rPr>
          <w:spacing w:val="-7"/>
          <w:position w:val="19"/>
          <w:lang w:eastAsia="zh-CN"/>
        </w:rPr>
        <w:t>定音</w:t>
      </w:r>
    </w:p>
    <w:p w:rsidR="00D9361A" w:rsidRDefault="00F27286">
      <w:pPr>
        <w:pStyle w:val="a3"/>
        <w:spacing w:before="1" w:line="216" w:lineRule="auto"/>
        <w:ind w:left="28"/>
        <w:rPr>
          <w:lang w:eastAsia="zh-CN"/>
        </w:rPr>
      </w:pPr>
      <w:r>
        <w:rPr>
          <w:spacing w:val="-7"/>
          <w:lang w:eastAsia="zh-CN"/>
        </w:rPr>
        <w:t>鼓</w:t>
      </w:r>
      <w:r>
        <w:rPr>
          <w:spacing w:val="-7"/>
          <w:lang w:eastAsia="zh-CN"/>
        </w:rPr>
        <w:t>”</w:t>
      </w:r>
      <w:r>
        <w:rPr>
          <w:spacing w:val="-7"/>
          <w:lang w:eastAsia="zh-CN"/>
        </w:rPr>
        <w:t>的作用。</w:t>
      </w:r>
    </w:p>
    <w:p w:rsidR="00D9361A" w:rsidRDefault="00D9361A">
      <w:pPr>
        <w:spacing w:line="216" w:lineRule="auto"/>
        <w:rPr>
          <w:lang w:eastAsia="zh-CN"/>
        </w:rPr>
        <w:sectPr w:rsidR="00D9361A">
          <w:pgSz w:w="11907" w:h="16839"/>
          <w:pgMar w:top="400" w:right="1657" w:bottom="400" w:left="1785" w:header="0" w:footer="0" w:gutter="0"/>
          <w:cols w:space="720"/>
        </w:sectPr>
      </w:pPr>
    </w:p>
    <w:p w:rsidR="00D9361A" w:rsidRDefault="00D9361A">
      <w:pPr>
        <w:spacing w:line="283" w:lineRule="auto"/>
        <w:rPr>
          <w:lang w:eastAsia="zh-CN"/>
        </w:rPr>
      </w:pPr>
    </w:p>
    <w:p w:rsidR="00D9361A" w:rsidRDefault="00D9361A">
      <w:pPr>
        <w:spacing w:line="283" w:lineRule="auto"/>
        <w:rPr>
          <w:lang w:eastAsia="zh-CN"/>
        </w:rPr>
      </w:pPr>
    </w:p>
    <w:p w:rsidR="00D9361A" w:rsidRDefault="00D9361A">
      <w:pPr>
        <w:spacing w:line="284" w:lineRule="auto"/>
        <w:rPr>
          <w:lang w:eastAsia="zh-CN"/>
        </w:rPr>
      </w:pPr>
    </w:p>
    <w:p w:rsidR="00D9361A" w:rsidRDefault="00D9361A">
      <w:pPr>
        <w:spacing w:line="284" w:lineRule="auto"/>
        <w:rPr>
          <w:lang w:eastAsia="zh-CN"/>
        </w:rPr>
      </w:pPr>
    </w:p>
    <w:p w:rsidR="00D9361A" w:rsidRDefault="00F27286">
      <w:pPr>
        <w:pStyle w:val="a3"/>
        <w:spacing w:before="91" w:line="356" w:lineRule="auto"/>
        <w:ind w:left="25" w:firstLine="570"/>
        <w:rPr>
          <w:lang w:eastAsia="zh-CN"/>
        </w:rPr>
      </w:pPr>
      <w:r>
        <w:rPr>
          <w:spacing w:val="-12"/>
          <w:lang w:eastAsia="zh-CN"/>
        </w:rPr>
        <w:t>2017</w:t>
      </w:r>
      <w:r>
        <w:rPr>
          <w:spacing w:val="-12"/>
          <w:lang w:eastAsia="zh-CN"/>
        </w:rPr>
        <w:t>年</w:t>
      </w:r>
      <w:r>
        <w:rPr>
          <w:spacing w:val="-12"/>
          <w:lang w:eastAsia="zh-CN"/>
        </w:rPr>
        <w:t>9</w:t>
      </w:r>
      <w:r>
        <w:rPr>
          <w:spacing w:val="-12"/>
          <w:lang w:eastAsia="zh-CN"/>
        </w:rPr>
        <w:t>月</w:t>
      </w:r>
      <w:r>
        <w:rPr>
          <w:spacing w:val="-12"/>
          <w:lang w:eastAsia="zh-CN"/>
        </w:rPr>
        <w:t>14</w:t>
      </w:r>
      <w:r>
        <w:rPr>
          <w:spacing w:val="-12"/>
          <w:lang w:eastAsia="zh-CN"/>
        </w:rPr>
        <w:t>日，郴州创文被一票否决，各种猜测</w:t>
      </w:r>
      <w:r>
        <w:rPr>
          <w:spacing w:val="-13"/>
          <w:lang w:eastAsia="zh-CN"/>
        </w:rPr>
        <w:t>议论甚嚣尘</w:t>
      </w:r>
      <w:r>
        <w:rPr>
          <w:spacing w:val="-3"/>
          <w:lang w:eastAsia="zh-CN"/>
        </w:rPr>
        <w:t>上。他临危受命，迅速起草了</w:t>
      </w:r>
      <w:r>
        <w:rPr>
          <w:spacing w:val="-3"/>
          <w:lang w:eastAsia="zh-CN"/>
        </w:rPr>
        <w:t>4000</w:t>
      </w:r>
      <w:r>
        <w:rPr>
          <w:spacing w:val="-3"/>
          <w:lang w:eastAsia="zh-CN"/>
        </w:rPr>
        <w:t>多字的重磅评论《将文明创建进</w:t>
      </w:r>
      <w:r>
        <w:rPr>
          <w:spacing w:val="-20"/>
          <w:lang w:eastAsia="zh-CN"/>
        </w:rPr>
        <w:t>行到底》，文章一气呵成，倾注了最真实的情感，在微信朋友圈刷屏，</w:t>
      </w:r>
      <w:r>
        <w:rPr>
          <w:spacing w:val="-13"/>
          <w:lang w:eastAsia="zh-CN"/>
        </w:rPr>
        <w:t>取得现象级传播效果，市委领导对此充分肯定，省新闻出版广电局《报</w:t>
      </w:r>
      <w:r>
        <w:rPr>
          <w:spacing w:val="-11"/>
          <w:lang w:eastAsia="zh-CN"/>
        </w:rPr>
        <w:t>刊审读与管理》第</w:t>
      </w:r>
      <w:r>
        <w:rPr>
          <w:spacing w:val="-11"/>
          <w:lang w:eastAsia="zh-CN"/>
        </w:rPr>
        <w:t>21</w:t>
      </w:r>
      <w:r>
        <w:rPr>
          <w:spacing w:val="-11"/>
          <w:lang w:eastAsia="zh-CN"/>
        </w:rPr>
        <w:t>期专门对本文进行表扬。</w:t>
      </w:r>
      <w:r>
        <w:rPr>
          <w:spacing w:val="-11"/>
          <w:lang w:eastAsia="zh-CN"/>
        </w:rPr>
        <w:t>2020</w:t>
      </w:r>
      <w:r>
        <w:rPr>
          <w:spacing w:val="-11"/>
          <w:lang w:eastAsia="zh-CN"/>
        </w:rPr>
        <w:t>年初，新型冠状</w:t>
      </w:r>
      <w:r>
        <w:rPr>
          <w:spacing w:val="-15"/>
          <w:lang w:eastAsia="zh-CN"/>
        </w:rPr>
        <w:t>病毒疫情初发，举国投入抗疫，他撰写《使命必达在所不辞》；当坊</w:t>
      </w:r>
      <w:r>
        <w:rPr>
          <w:spacing w:val="-4"/>
          <w:lang w:eastAsia="zh-CN"/>
        </w:rPr>
        <w:t>间有歧视、围堵武汉人苗头，撰写《今天，我们都是武汉人》；当有</w:t>
      </w:r>
      <w:r>
        <w:rPr>
          <w:spacing w:val="1"/>
          <w:lang w:eastAsia="zh-CN"/>
        </w:rPr>
        <w:t>些地方以疫情作为怠政借口，撰写《决不</w:t>
      </w:r>
      <w:r>
        <w:rPr>
          <w:spacing w:val="1"/>
          <w:lang w:eastAsia="zh-CN"/>
        </w:rPr>
        <w:t>能有</w:t>
      </w:r>
      <w:r>
        <w:rPr>
          <w:spacing w:val="1"/>
          <w:lang w:eastAsia="zh-CN"/>
        </w:rPr>
        <w:t>“</w:t>
      </w:r>
      <w:r>
        <w:rPr>
          <w:spacing w:val="1"/>
          <w:lang w:eastAsia="zh-CN"/>
        </w:rPr>
        <w:t>缓一缓</w:t>
      </w:r>
      <w:r>
        <w:rPr>
          <w:spacing w:val="1"/>
          <w:lang w:eastAsia="zh-CN"/>
        </w:rPr>
        <w:t>”“</w:t>
      </w:r>
      <w:r>
        <w:rPr>
          <w:spacing w:val="1"/>
          <w:lang w:eastAsia="zh-CN"/>
        </w:rPr>
        <w:t>放一放</w:t>
      </w:r>
      <w:r>
        <w:rPr>
          <w:spacing w:val="1"/>
          <w:lang w:eastAsia="zh-CN"/>
        </w:rPr>
        <w:t>”</w:t>
      </w:r>
      <w:r>
        <w:rPr>
          <w:spacing w:val="-4"/>
          <w:lang w:eastAsia="zh-CN"/>
        </w:rPr>
        <w:t>的思想》。这些文章指向性强，说理透彻，在网络上发挥了良好引导</w:t>
      </w:r>
      <w:r>
        <w:rPr>
          <w:spacing w:val="-3"/>
          <w:lang w:eastAsia="zh-CN"/>
        </w:rPr>
        <w:t>作用。</w:t>
      </w:r>
      <w:r>
        <w:rPr>
          <w:spacing w:val="-3"/>
          <w:lang w:eastAsia="zh-CN"/>
        </w:rPr>
        <w:t>2022</w:t>
      </w:r>
      <w:r>
        <w:rPr>
          <w:spacing w:val="-3"/>
          <w:lang w:eastAsia="zh-CN"/>
        </w:rPr>
        <w:t>年底，疫情刚刚结束，市委指示，要起草一</w:t>
      </w:r>
      <w:r>
        <w:rPr>
          <w:spacing w:val="-4"/>
          <w:lang w:eastAsia="zh-CN"/>
        </w:rPr>
        <w:t>篇总结性的</w:t>
      </w:r>
      <w:r>
        <w:rPr>
          <w:spacing w:val="-19"/>
          <w:lang w:eastAsia="zh-CN"/>
        </w:rPr>
        <w:t>评论，鼓舞士气、振奋人心。他迅速行动，以《所有的汗水都不会被</w:t>
      </w:r>
      <w:r>
        <w:rPr>
          <w:spacing w:val="-8"/>
          <w:lang w:eastAsia="zh-CN"/>
        </w:rPr>
        <w:t>辜负》为题，饱含深情总结经验、展望未来，在后疫情时代引发市民</w:t>
      </w:r>
    </w:p>
    <w:p w:rsidR="00D9361A" w:rsidRDefault="00F27286">
      <w:pPr>
        <w:pStyle w:val="a3"/>
        <w:spacing w:before="1" w:line="215" w:lineRule="auto"/>
        <w:ind w:left="43"/>
        <w:rPr>
          <w:lang w:eastAsia="zh-CN"/>
        </w:rPr>
      </w:pPr>
      <w:r>
        <w:rPr>
          <w:spacing w:val="-4"/>
          <w:lang w:eastAsia="zh-CN"/>
        </w:rPr>
        <w:t>强烈共情，瞬间在朋友圈引爆。</w:t>
      </w:r>
    </w:p>
    <w:p w:rsidR="00D9361A" w:rsidRDefault="00F27286">
      <w:pPr>
        <w:pStyle w:val="a3"/>
        <w:spacing w:before="213" w:line="356" w:lineRule="auto"/>
        <w:ind w:left="26" w:right="139" w:firstLine="557"/>
        <w:rPr>
          <w:lang w:eastAsia="zh-CN"/>
        </w:rPr>
      </w:pPr>
      <w:r>
        <w:rPr>
          <w:spacing w:val="-16"/>
          <w:lang w:eastAsia="zh-CN"/>
        </w:rPr>
        <w:t>这些年，他作为郴州日报社重要评论执笔人，先后承担了《九月，</w:t>
      </w:r>
      <w:r>
        <w:rPr>
          <w:spacing w:val="-4"/>
          <w:lang w:eastAsia="zh-CN"/>
        </w:rPr>
        <w:t>来一次最美的遇见</w:t>
      </w:r>
      <w:r>
        <w:rPr>
          <w:spacing w:val="-4"/>
          <w:lang w:eastAsia="zh-CN"/>
        </w:rPr>
        <w:t>——</w:t>
      </w:r>
      <w:r>
        <w:rPr>
          <w:spacing w:val="-4"/>
          <w:lang w:eastAsia="zh-CN"/>
        </w:rPr>
        <w:t>致全体市民的一封信》《所有人，都是最美的风景</w:t>
      </w:r>
      <w:r>
        <w:rPr>
          <w:spacing w:val="-4"/>
          <w:lang w:eastAsia="zh-CN"/>
        </w:rPr>
        <w:t>——</w:t>
      </w:r>
      <w:r>
        <w:rPr>
          <w:spacing w:val="-4"/>
          <w:lang w:eastAsia="zh-CN"/>
        </w:rPr>
        <w:t>致全市人民的感谢信》《在最美画卷里拥抱更美的春天》等重要稿件起草任务。稿件在郴州发布微信</w:t>
      </w:r>
      <w:r>
        <w:rPr>
          <w:spacing w:val="-4"/>
          <w:lang w:eastAsia="zh-CN"/>
        </w:rPr>
        <w:t>公众号刊发后，数小时之内</w:t>
      </w:r>
    </w:p>
    <w:p w:rsidR="00D9361A" w:rsidRDefault="00F27286">
      <w:pPr>
        <w:pStyle w:val="a3"/>
        <w:spacing w:line="218" w:lineRule="auto"/>
        <w:ind w:left="27"/>
        <w:rPr>
          <w:lang w:eastAsia="zh-CN"/>
        </w:rPr>
      </w:pPr>
      <w:r>
        <w:rPr>
          <w:spacing w:val="-4"/>
          <w:lang w:eastAsia="zh-CN"/>
        </w:rPr>
        <w:t>就突破</w:t>
      </w:r>
      <w:r>
        <w:rPr>
          <w:spacing w:val="-4"/>
          <w:lang w:eastAsia="zh-CN"/>
        </w:rPr>
        <w:t>10</w:t>
      </w:r>
      <w:r>
        <w:rPr>
          <w:spacing w:val="-4"/>
          <w:lang w:eastAsia="zh-CN"/>
        </w:rPr>
        <w:t>万</w:t>
      </w:r>
      <w:r>
        <w:rPr>
          <w:spacing w:val="-4"/>
          <w:lang w:eastAsia="zh-CN"/>
        </w:rPr>
        <w:t>+</w:t>
      </w:r>
      <w:r>
        <w:rPr>
          <w:spacing w:val="-4"/>
          <w:lang w:eastAsia="zh-CN"/>
        </w:rPr>
        <w:t>，得到读者高度评价。</w:t>
      </w:r>
    </w:p>
    <w:p w:rsidR="00D9361A" w:rsidRDefault="00D9361A">
      <w:pPr>
        <w:spacing w:line="404" w:lineRule="auto"/>
        <w:rPr>
          <w:lang w:eastAsia="zh-CN"/>
        </w:rPr>
      </w:pPr>
    </w:p>
    <w:p w:rsidR="00D9361A" w:rsidRDefault="00F27286">
      <w:pPr>
        <w:pStyle w:val="a3"/>
        <w:spacing w:before="97" w:line="218" w:lineRule="auto"/>
        <w:ind w:left="2967"/>
        <w:rPr>
          <w:sz w:val="30"/>
          <w:szCs w:val="30"/>
          <w:lang w:eastAsia="zh-CN"/>
        </w:rPr>
      </w:pPr>
      <w:r>
        <w:rPr>
          <w:b/>
          <w:bCs/>
          <w:spacing w:val="10"/>
          <w:sz w:val="30"/>
          <w:szCs w:val="30"/>
          <w:lang w:eastAsia="zh-CN"/>
        </w:rPr>
        <w:t>创优的</w:t>
      </w:r>
      <w:r>
        <w:rPr>
          <w:b/>
          <w:bCs/>
          <w:spacing w:val="10"/>
          <w:sz w:val="30"/>
          <w:szCs w:val="30"/>
          <w:lang w:eastAsia="zh-CN"/>
        </w:rPr>
        <w:t>“</w:t>
      </w:r>
      <w:r>
        <w:rPr>
          <w:b/>
          <w:bCs/>
          <w:spacing w:val="10"/>
          <w:sz w:val="30"/>
          <w:szCs w:val="30"/>
          <w:lang w:eastAsia="zh-CN"/>
        </w:rPr>
        <w:t>专业户</w:t>
      </w:r>
      <w:r>
        <w:rPr>
          <w:b/>
          <w:bCs/>
          <w:spacing w:val="10"/>
          <w:sz w:val="30"/>
          <w:szCs w:val="30"/>
          <w:lang w:eastAsia="zh-CN"/>
        </w:rPr>
        <w:t>”</w:t>
      </w:r>
    </w:p>
    <w:p w:rsidR="00D9361A" w:rsidRDefault="00F27286">
      <w:pPr>
        <w:pStyle w:val="a3"/>
        <w:spacing w:before="203" w:line="356" w:lineRule="auto"/>
        <w:ind w:left="32" w:right="141" w:firstLine="564"/>
        <w:rPr>
          <w:lang w:eastAsia="zh-CN"/>
        </w:rPr>
      </w:pPr>
      <w:r>
        <w:rPr>
          <w:spacing w:val="-4"/>
          <w:lang w:eastAsia="zh-CN"/>
        </w:rPr>
        <w:t>繁忙的事务性工作、重复程度极高的时政报道占用了他</w:t>
      </w:r>
      <w:r>
        <w:rPr>
          <w:spacing w:val="-5"/>
          <w:lang w:eastAsia="zh-CN"/>
        </w:rPr>
        <w:t>大量时间</w:t>
      </w:r>
      <w:r>
        <w:rPr>
          <w:spacing w:val="-12"/>
          <w:lang w:eastAsia="zh-CN"/>
        </w:rPr>
        <w:t>和精力，但没有磨灭他对创优的孜孜追求。从业</w:t>
      </w:r>
      <w:r>
        <w:rPr>
          <w:spacing w:val="-12"/>
          <w:lang w:eastAsia="zh-CN"/>
        </w:rPr>
        <w:t>20</w:t>
      </w:r>
      <w:r>
        <w:rPr>
          <w:spacing w:val="-12"/>
          <w:lang w:eastAsia="zh-CN"/>
        </w:rPr>
        <w:t>多年，除了刚入</w:t>
      </w:r>
    </w:p>
    <w:p w:rsidR="00D9361A" w:rsidRDefault="00F27286">
      <w:pPr>
        <w:pStyle w:val="a3"/>
        <w:spacing w:before="1" w:line="216" w:lineRule="auto"/>
        <w:ind w:left="25"/>
        <w:rPr>
          <w:lang w:eastAsia="zh-CN"/>
        </w:rPr>
      </w:pPr>
      <w:r>
        <w:rPr>
          <w:spacing w:val="-1"/>
          <w:lang w:eastAsia="zh-CN"/>
        </w:rPr>
        <w:t>行那几年，他几乎每年都有作品获得市级以上新闻奖。</w:t>
      </w:r>
    </w:p>
    <w:p w:rsidR="00D9361A" w:rsidRDefault="00F27286">
      <w:pPr>
        <w:pStyle w:val="a3"/>
        <w:spacing w:before="211" w:line="356" w:lineRule="auto"/>
        <w:ind w:left="37" w:right="141" w:firstLine="552"/>
        <w:rPr>
          <w:lang w:eastAsia="zh-CN"/>
        </w:rPr>
      </w:pPr>
      <w:r>
        <w:rPr>
          <w:spacing w:val="-15"/>
          <w:lang w:eastAsia="zh-CN"/>
        </w:rPr>
        <w:t>对于</w:t>
      </w:r>
      <w:r>
        <w:rPr>
          <w:spacing w:val="-15"/>
          <w:lang w:eastAsia="zh-CN"/>
        </w:rPr>
        <w:t>“</w:t>
      </w:r>
      <w:r>
        <w:rPr>
          <w:spacing w:val="-15"/>
          <w:lang w:eastAsia="zh-CN"/>
        </w:rPr>
        <w:t>上联天线、下接地气</w:t>
      </w:r>
      <w:r>
        <w:rPr>
          <w:spacing w:val="-15"/>
          <w:lang w:eastAsia="zh-CN"/>
        </w:rPr>
        <w:t>”</w:t>
      </w:r>
      <w:r>
        <w:rPr>
          <w:spacing w:val="-15"/>
          <w:lang w:eastAsia="zh-CN"/>
        </w:rPr>
        <w:t>，他有着深刻的体会。</w:t>
      </w:r>
      <w:r>
        <w:rPr>
          <w:spacing w:val="-16"/>
          <w:lang w:eastAsia="zh-CN"/>
        </w:rPr>
        <w:t>2019</w:t>
      </w:r>
      <w:r>
        <w:rPr>
          <w:spacing w:val="-16"/>
          <w:lang w:eastAsia="zh-CN"/>
        </w:rPr>
        <w:t>年是</w:t>
      </w:r>
      <w:r>
        <w:rPr>
          <w:spacing w:val="-16"/>
          <w:lang w:eastAsia="zh-CN"/>
        </w:rPr>
        <w:t>“</w:t>
      </w:r>
      <w:r>
        <w:rPr>
          <w:spacing w:val="-16"/>
          <w:lang w:eastAsia="zh-CN"/>
        </w:rPr>
        <w:t>不</w:t>
      </w:r>
      <w:r>
        <w:rPr>
          <w:spacing w:val="-6"/>
          <w:lang w:eastAsia="zh-CN"/>
        </w:rPr>
        <w:t>忘初心牢记使命</w:t>
      </w:r>
      <w:r>
        <w:rPr>
          <w:spacing w:val="-6"/>
          <w:lang w:eastAsia="zh-CN"/>
        </w:rPr>
        <w:t>”</w:t>
      </w:r>
      <w:r>
        <w:rPr>
          <w:spacing w:val="-6"/>
          <w:lang w:eastAsia="zh-CN"/>
        </w:rPr>
        <w:t>主题教育之年，一开年他就开始盘算如何创优。</w:t>
      </w:r>
    </w:p>
    <w:p w:rsidR="00D9361A" w:rsidRDefault="00F27286">
      <w:pPr>
        <w:pStyle w:val="a3"/>
        <w:spacing w:before="2" w:line="217" w:lineRule="auto"/>
        <w:ind w:left="25"/>
        <w:rPr>
          <w:lang w:eastAsia="zh-CN"/>
        </w:rPr>
      </w:pPr>
      <w:r>
        <w:rPr>
          <w:spacing w:val="-6"/>
          <w:lang w:eastAsia="zh-CN"/>
        </w:rPr>
        <w:t>途径资兴市州门司镇，他发现主干道旁边有不少</w:t>
      </w:r>
      <w:r>
        <w:rPr>
          <w:spacing w:val="-6"/>
          <w:lang w:eastAsia="zh-CN"/>
        </w:rPr>
        <w:t>“</w:t>
      </w:r>
      <w:r>
        <w:rPr>
          <w:spacing w:val="-6"/>
          <w:lang w:eastAsia="zh-CN"/>
        </w:rPr>
        <w:t>有事找党员</w:t>
      </w:r>
      <w:r>
        <w:rPr>
          <w:spacing w:val="-6"/>
          <w:lang w:eastAsia="zh-CN"/>
        </w:rPr>
        <w:t>”</w:t>
      </w:r>
      <w:r>
        <w:rPr>
          <w:spacing w:val="-6"/>
          <w:lang w:eastAsia="zh-CN"/>
        </w:rPr>
        <w:t>公示</w:t>
      </w:r>
    </w:p>
    <w:p w:rsidR="00D9361A" w:rsidRDefault="00D9361A">
      <w:pPr>
        <w:spacing w:line="217" w:lineRule="auto"/>
        <w:rPr>
          <w:lang w:eastAsia="zh-CN"/>
        </w:rPr>
        <w:sectPr w:rsidR="00D9361A">
          <w:pgSz w:w="11907" w:h="16839"/>
          <w:pgMar w:top="400" w:right="1656" w:bottom="400" w:left="1785" w:header="0" w:footer="0" w:gutter="0"/>
          <w:cols w:space="720"/>
        </w:sectPr>
      </w:pPr>
    </w:p>
    <w:p w:rsidR="00D9361A" w:rsidRDefault="00D9361A">
      <w:pPr>
        <w:spacing w:line="283" w:lineRule="auto"/>
        <w:rPr>
          <w:lang w:eastAsia="zh-CN"/>
        </w:rPr>
      </w:pPr>
    </w:p>
    <w:p w:rsidR="00D9361A" w:rsidRDefault="00D9361A">
      <w:pPr>
        <w:spacing w:line="283" w:lineRule="auto"/>
        <w:rPr>
          <w:lang w:eastAsia="zh-CN"/>
        </w:rPr>
      </w:pPr>
    </w:p>
    <w:p w:rsidR="00D9361A" w:rsidRDefault="00D9361A">
      <w:pPr>
        <w:spacing w:line="283" w:lineRule="auto"/>
        <w:rPr>
          <w:lang w:eastAsia="zh-CN"/>
        </w:rPr>
      </w:pPr>
    </w:p>
    <w:p w:rsidR="00D9361A" w:rsidRDefault="00D9361A">
      <w:pPr>
        <w:spacing w:line="284" w:lineRule="auto"/>
        <w:rPr>
          <w:lang w:eastAsia="zh-CN"/>
        </w:rPr>
      </w:pPr>
    </w:p>
    <w:p w:rsidR="00D9361A" w:rsidRDefault="00F27286" w:rsidP="00894BC3">
      <w:pPr>
        <w:pStyle w:val="a3"/>
        <w:spacing w:before="91" w:line="356" w:lineRule="auto"/>
        <w:ind w:left="31" w:right="10" w:hanging="8"/>
        <w:jc w:val="both"/>
        <w:rPr>
          <w:lang w:eastAsia="zh-CN"/>
        </w:rPr>
      </w:pPr>
      <w:r>
        <w:rPr>
          <w:spacing w:val="-6"/>
          <w:lang w:eastAsia="zh-CN"/>
        </w:rPr>
        <w:t>牌，顿时眼前一亮。</w:t>
      </w:r>
      <w:r>
        <w:rPr>
          <w:spacing w:val="-6"/>
          <w:lang w:eastAsia="zh-CN"/>
        </w:rPr>
        <w:t>深入采访发现，当地黄桃卖不掉，党员帮着卖；</w:t>
      </w:r>
      <w:r>
        <w:rPr>
          <w:spacing w:val="-4"/>
          <w:lang w:eastAsia="zh-CN"/>
        </w:rPr>
        <w:t>外地司机掉沟里了，党员来免费拖车；救护车上不了山，党员开皮卡</w:t>
      </w:r>
      <w:r>
        <w:rPr>
          <w:spacing w:val="-12"/>
          <w:lang w:eastAsia="zh-CN"/>
        </w:rPr>
        <w:t>上山，等等，真是有求必有应。基层党员办的这些琐碎</w:t>
      </w:r>
      <w:r>
        <w:rPr>
          <w:spacing w:val="-13"/>
          <w:lang w:eastAsia="zh-CN"/>
        </w:rPr>
        <w:t>小事，正是中</w:t>
      </w:r>
      <w:r>
        <w:rPr>
          <w:spacing w:val="-14"/>
          <w:lang w:eastAsia="zh-CN"/>
        </w:rPr>
        <w:t>国共产党人的初心和为民宗旨在广袤农村最好的展示。于是，他以《有</w:t>
      </w:r>
      <w:r>
        <w:rPr>
          <w:spacing w:val="-9"/>
          <w:lang w:eastAsia="zh-CN"/>
        </w:rPr>
        <w:t>事找党员有求必有应》为题，写成一条消息，并获得</w:t>
      </w:r>
      <w:r>
        <w:rPr>
          <w:spacing w:val="-9"/>
          <w:lang w:eastAsia="zh-CN"/>
        </w:rPr>
        <w:t>2019</w:t>
      </w:r>
      <w:r>
        <w:rPr>
          <w:spacing w:val="-9"/>
          <w:lang w:eastAsia="zh-CN"/>
        </w:rPr>
        <w:t>年度湖南</w:t>
      </w:r>
    </w:p>
    <w:p w:rsidR="00D9361A" w:rsidRDefault="00F27286" w:rsidP="00894BC3">
      <w:pPr>
        <w:pStyle w:val="a3"/>
        <w:spacing w:line="218" w:lineRule="auto"/>
        <w:ind w:left="29"/>
        <w:jc w:val="both"/>
        <w:rPr>
          <w:lang w:eastAsia="zh-CN"/>
        </w:rPr>
      </w:pPr>
      <w:r>
        <w:rPr>
          <w:spacing w:val="-8"/>
          <w:lang w:eastAsia="zh-CN"/>
        </w:rPr>
        <w:t>新闻奖一等奖。</w:t>
      </w:r>
    </w:p>
    <w:p w:rsidR="00D9361A" w:rsidRDefault="00F27286" w:rsidP="00894BC3">
      <w:pPr>
        <w:pStyle w:val="a3"/>
        <w:spacing w:before="209" w:line="356" w:lineRule="auto"/>
        <w:ind w:left="25" w:right="74" w:firstLine="554"/>
        <w:jc w:val="both"/>
        <w:rPr>
          <w:lang w:eastAsia="zh-CN"/>
        </w:rPr>
      </w:pPr>
      <w:r>
        <w:rPr>
          <w:spacing w:val="-4"/>
          <w:lang w:eastAsia="zh-CN"/>
        </w:rPr>
        <w:t>他始终认为写新闻要善于</w:t>
      </w:r>
      <w:r>
        <w:rPr>
          <w:spacing w:val="-4"/>
          <w:lang w:eastAsia="zh-CN"/>
        </w:rPr>
        <w:t>“</w:t>
      </w:r>
      <w:r>
        <w:rPr>
          <w:spacing w:val="-4"/>
          <w:lang w:eastAsia="zh-CN"/>
        </w:rPr>
        <w:t>反弹琵琶</w:t>
      </w:r>
      <w:r>
        <w:rPr>
          <w:spacing w:val="-4"/>
          <w:lang w:eastAsia="zh-CN"/>
        </w:rPr>
        <w:t>”</w:t>
      </w:r>
      <w:r>
        <w:rPr>
          <w:spacing w:val="-4"/>
          <w:lang w:eastAsia="zh-CN"/>
        </w:rPr>
        <w:t>，见人之未见，发人之未</w:t>
      </w:r>
      <w:r>
        <w:rPr>
          <w:spacing w:val="-6"/>
          <w:lang w:eastAsia="zh-CN"/>
        </w:rPr>
        <w:t>发。</w:t>
      </w:r>
      <w:r>
        <w:rPr>
          <w:spacing w:val="-6"/>
          <w:lang w:eastAsia="zh-CN"/>
        </w:rPr>
        <w:t>2019</w:t>
      </w:r>
      <w:r>
        <w:rPr>
          <w:spacing w:val="-6"/>
          <w:lang w:eastAsia="zh-CN"/>
        </w:rPr>
        <w:t>年，他撰写宜章县浆水乡锁石村的故事</w:t>
      </w:r>
      <w:r>
        <w:rPr>
          <w:spacing w:val="-7"/>
          <w:lang w:eastAsia="zh-CN"/>
        </w:rPr>
        <w:t>，创造性地提出要</w:t>
      </w:r>
      <w:r>
        <w:rPr>
          <w:spacing w:val="-8"/>
          <w:lang w:eastAsia="zh-CN"/>
        </w:rPr>
        <w:t>关注</w:t>
      </w:r>
      <w:r>
        <w:rPr>
          <w:spacing w:val="-8"/>
          <w:lang w:eastAsia="zh-CN"/>
        </w:rPr>
        <w:t>“</w:t>
      </w:r>
      <w:r>
        <w:rPr>
          <w:spacing w:val="-8"/>
          <w:lang w:eastAsia="zh-CN"/>
        </w:rPr>
        <w:t>中等村</w:t>
      </w:r>
      <w:r>
        <w:rPr>
          <w:spacing w:val="-8"/>
          <w:lang w:eastAsia="zh-CN"/>
        </w:rPr>
        <w:t>”</w:t>
      </w:r>
      <w:r>
        <w:rPr>
          <w:spacing w:val="-8"/>
          <w:lang w:eastAsia="zh-CN"/>
        </w:rPr>
        <w:t>的问题，在当时一篇篇讲好贫困村如何脱贫的故事中</w:t>
      </w:r>
      <w:r>
        <w:rPr>
          <w:spacing w:val="-4"/>
          <w:lang w:eastAsia="zh-CN"/>
        </w:rPr>
        <w:t>脱颖而出，获得湖南新闻奖通讯与深度报道三等奖。在采访宜章县迎春镇中心学校原校长李黎明的事迹时，他发现大多数媒体都以通讯形</w:t>
      </w:r>
      <w:r>
        <w:rPr>
          <w:spacing w:val="-17"/>
          <w:lang w:eastAsia="zh-CN"/>
        </w:rPr>
        <w:t>式进行推介，事迹内容基本相似。他另辟蹊径，通过</w:t>
      </w:r>
      <w:r>
        <w:rPr>
          <w:spacing w:val="-18"/>
          <w:lang w:eastAsia="zh-CN"/>
        </w:rPr>
        <w:t>述评《把职业当</w:t>
      </w:r>
      <w:r>
        <w:rPr>
          <w:spacing w:val="-13"/>
          <w:lang w:eastAsia="zh-CN"/>
        </w:rPr>
        <w:t>事业》《视学生为亲生》《待乡亲如至亲》，从李黎明校长的先进事迹</w:t>
      </w:r>
      <w:r>
        <w:rPr>
          <w:spacing w:val="-15"/>
          <w:lang w:eastAsia="zh-CN"/>
        </w:rPr>
        <w:t>出发，阐述其高尚的精神内核，从故事上升到精神，夹叙夹议、情理</w:t>
      </w:r>
    </w:p>
    <w:p w:rsidR="00D9361A" w:rsidRDefault="00F27286" w:rsidP="00894BC3">
      <w:pPr>
        <w:pStyle w:val="a3"/>
        <w:spacing w:before="1" w:line="218" w:lineRule="auto"/>
        <w:ind w:left="35"/>
        <w:jc w:val="both"/>
        <w:rPr>
          <w:lang w:eastAsia="zh-CN"/>
        </w:rPr>
      </w:pPr>
      <w:r>
        <w:rPr>
          <w:spacing w:val="-4"/>
          <w:lang w:eastAsia="zh-CN"/>
        </w:rPr>
        <w:t>交融，获得湖南新闻奖二等奖。</w:t>
      </w:r>
    </w:p>
    <w:p w:rsidR="00D9361A" w:rsidRDefault="00F27286" w:rsidP="00894BC3">
      <w:pPr>
        <w:pStyle w:val="a3"/>
        <w:spacing w:before="209" w:line="356" w:lineRule="auto"/>
        <w:ind w:left="20" w:firstLine="559"/>
        <w:jc w:val="both"/>
        <w:rPr>
          <w:lang w:eastAsia="zh-CN"/>
        </w:rPr>
      </w:pPr>
      <w:r>
        <w:rPr>
          <w:spacing w:val="-3"/>
          <w:lang w:eastAsia="zh-CN"/>
        </w:rPr>
        <w:t>他紧跟时代潮流，认真学习短视频、</w:t>
      </w:r>
      <w:r>
        <w:rPr>
          <w:spacing w:val="-3"/>
          <w:lang w:eastAsia="zh-CN"/>
        </w:rPr>
        <w:t>H5</w:t>
      </w:r>
      <w:r>
        <w:rPr>
          <w:spacing w:val="-3"/>
          <w:lang w:eastAsia="zh-CN"/>
        </w:rPr>
        <w:t>等新媒</w:t>
      </w:r>
      <w:r>
        <w:rPr>
          <w:spacing w:val="-4"/>
          <w:lang w:eastAsia="zh-CN"/>
        </w:rPr>
        <w:t>体创作手法，积</w:t>
      </w:r>
      <w:r>
        <w:rPr>
          <w:spacing w:val="-6"/>
          <w:lang w:eastAsia="zh-CN"/>
        </w:rPr>
        <w:t>极探索传统媒体的融合之路。</w:t>
      </w:r>
      <w:r>
        <w:rPr>
          <w:spacing w:val="-6"/>
          <w:lang w:eastAsia="zh-CN"/>
        </w:rPr>
        <w:t>2020</w:t>
      </w:r>
      <w:r>
        <w:rPr>
          <w:spacing w:val="-6"/>
          <w:lang w:eastAsia="zh-CN"/>
        </w:rPr>
        <w:t>年</w:t>
      </w:r>
      <w:r>
        <w:rPr>
          <w:spacing w:val="-6"/>
          <w:lang w:eastAsia="zh-CN"/>
        </w:rPr>
        <w:t>5</w:t>
      </w:r>
      <w:r>
        <w:rPr>
          <w:spacing w:val="-6"/>
          <w:lang w:eastAsia="zh-CN"/>
        </w:rPr>
        <w:t>月，他策划了《我与河流的</w:t>
      </w:r>
      <w:r>
        <w:rPr>
          <w:spacing w:val="-11"/>
          <w:lang w:eastAsia="zh-CN"/>
        </w:rPr>
        <w:t>故事》媒体融合报道。选取</w:t>
      </w:r>
      <w:r>
        <w:rPr>
          <w:spacing w:val="-11"/>
          <w:lang w:eastAsia="zh-CN"/>
        </w:rPr>
        <w:t>5</w:t>
      </w:r>
      <w:r>
        <w:rPr>
          <w:spacing w:val="-11"/>
          <w:lang w:eastAsia="zh-CN"/>
        </w:rPr>
        <w:t>条河和</w:t>
      </w:r>
      <w:r>
        <w:rPr>
          <w:spacing w:val="-11"/>
          <w:lang w:eastAsia="zh-CN"/>
        </w:rPr>
        <w:t>5</w:t>
      </w:r>
      <w:r>
        <w:rPr>
          <w:spacing w:val="-11"/>
          <w:lang w:eastAsia="zh-CN"/>
        </w:rPr>
        <w:t>个人，拍摄了</w:t>
      </w:r>
      <w:r>
        <w:rPr>
          <w:spacing w:val="-12"/>
          <w:lang w:eastAsia="zh-CN"/>
        </w:rPr>
        <w:t>5</w:t>
      </w:r>
      <w:r>
        <w:rPr>
          <w:spacing w:val="-12"/>
          <w:lang w:eastAsia="zh-CN"/>
        </w:rPr>
        <w:t>条人与河流的</w:t>
      </w:r>
      <w:r>
        <w:rPr>
          <w:spacing w:val="-3"/>
          <w:lang w:eastAsia="zh-CN"/>
        </w:rPr>
        <w:t>故事短视频，创造性地把河流拟人化，以第一人称讲述河流的故事，</w:t>
      </w:r>
      <w:r>
        <w:rPr>
          <w:spacing w:val="-5"/>
          <w:lang w:eastAsia="zh-CN"/>
        </w:rPr>
        <w:t>同时推出</w:t>
      </w:r>
      <w:r>
        <w:rPr>
          <w:spacing w:val="-5"/>
          <w:lang w:eastAsia="zh-CN"/>
        </w:rPr>
        <w:t>5</w:t>
      </w:r>
      <w:r>
        <w:rPr>
          <w:spacing w:val="-5"/>
          <w:lang w:eastAsia="zh-CN"/>
        </w:rPr>
        <w:t>组海报。该媒体融合报道推出后，迅速刷屏，系列短视频</w:t>
      </w:r>
      <w:r>
        <w:rPr>
          <w:spacing w:val="-3"/>
          <w:lang w:eastAsia="zh-CN"/>
        </w:rPr>
        <w:t>被新华社、央视频等中央媒体采用，实现了正</w:t>
      </w:r>
      <w:r>
        <w:rPr>
          <w:spacing w:val="-4"/>
          <w:lang w:eastAsia="zh-CN"/>
        </w:rPr>
        <w:t>能量有大流量。这组报</w:t>
      </w:r>
    </w:p>
    <w:p w:rsidR="00D9361A" w:rsidRDefault="00F27286">
      <w:pPr>
        <w:pStyle w:val="a3"/>
        <w:spacing w:before="1" w:line="218" w:lineRule="auto"/>
        <w:ind w:left="28"/>
        <w:rPr>
          <w:lang w:eastAsia="zh-CN"/>
        </w:rPr>
      </w:pPr>
      <w:r>
        <w:rPr>
          <w:spacing w:val="-2"/>
          <w:lang w:eastAsia="zh-CN"/>
        </w:rPr>
        <w:t>道获得</w:t>
      </w:r>
      <w:r>
        <w:rPr>
          <w:spacing w:val="-2"/>
          <w:lang w:eastAsia="zh-CN"/>
        </w:rPr>
        <w:t>2020</w:t>
      </w:r>
      <w:r>
        <w:rPr>
          <w:spacing w:val="-2"/>
          <w:lang w:eastAsia="zh-CN"/>
        </w:rPr>
        <w:t>年度首届湖南报业采编创新优秀</w:t>
      </w:r>
      <w:r>
        <w:rPr>
          <w:spacing w:val="-3"/>
          <w:lang w:eastAsia="zh-CN"/>
        </w:rPr>
        <w:t>奖。</w:t>
      </w:r>
    </w:p>
    <w:p w:rsidR="00D9361A" w:rsidRDefault="00D9361A">
      <w:pPr>
        <w:spacing w:line="218" w:lineRule="auto"/>
        <w:rPr>
          <w:lang w:eastAsia="zh-CN"/>
        </w:rPr>
        <w:sectPr w:rsidR="00D9361A">
          <w:pgSz w:w="11907" w:h="16839"/>
          <w:pgMar w:top="400" w:right="1719" w:bottom="400" w:left="1785" w:header="0" w:footer="0" w:gutter="0"/>
          <w:cols w:space="720"/>
        </w:sectPr>
      </w:pPr>
    </w:p>
    <w:p w:rsidR="00D9361A" w:rsidRDefault="00F27286">
      <w:pPr>
        <w:spacing w:line="21587" w:lineRule="exact"/>
      </w:pPr>
      <w:r>
        <w:rPr>
          <w:position w:val="-431"/>
          <w:lang w:eastAsia="zh-CN"/>
        </w:rPr>
        <w:lastRenderedPageBreak/>
        <w:drawing>
          <wp:inline distT="0" distB="0" distL="0" distR="0">
            <wp:extent cx="18277197" cy="13707898"/>
            <wp:effectExtent l="1905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77197" cy="137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61A" w:rsidRDefault="00D9361A">
      <w:pPr>
        <w:spacing w:line="21587" w:lineRule="exact"/>
        <w:sectPr w:rsidR="00D9361A">
          <w:pgSz w:w="28800" w:h="21600"/>
          <w:pgMar w:top="1" w:right="0" w:bottom="1" w:left="0" w:header="0" w:footer="0" w:gutter="0"/>
          <w:cols w:space="720"/>
        </w:sectPr>
      </w:pPr>
    </w:p>
    <w:p w:rsidR="00D9361A" w:rsidRDefault="00D9361A">
      <w:pPr>
        <w:spacing w:line="245" w:lineRule="auto"/>
      </w:pPr>
    </w:p>
    <w:p w:rsidR="00D9361A" w:rsidRDefault="00D9361A">
      <w:pPr>
        <w:spacing w:line="245" w:lineRule="auto"/>
      </w:pPr>
    </w:p>
    <w:p w:rsidR="00D9361A" w:rsidRDefault="00D9361A">
      <w:pPr>
        <w:spacing w:line="245" w:lineRule="auto"/>
      </w:pPr>
    </w:p>
    <w:p w:rsidR="00D9361A" w:rsidRDefault="00D9361A">
      <w:pPr>
        <w:spacing w:line="245" w:lineRule="auto"/>
      </w:pPr>
    </w:p>
    <w:p w:rsidR="00D9361A" w:rsidRDefault="00F27286">
      <w:pPr>
        <w:spacing w:before="101" w:line="227" w:lineRule="auto"/>
        <w:ind w:left="128"/>
        <w:rPr>
          <w:rFonts w:ascii="SimHei" w:eastAsia="SimHei" w:hAnsi="SimHei" w:cs="SimHei"/>
          <w:sz w:val="31"/>
          <w:szCs w:val="31"/>
          <w:lang w:eastAsia="zh-CN"/>
        </w:rPr>
      </w:pPr>
      <w:r>
        <w:rPr>
          <w:rFonts w:ascii="SimHei" w:eastAsia="SimHei" w:hAnsi="SimHei" w:cs="SimHei"/>
          <w:spacing w:val="-4"/>
          <w:sz w:val="31"/>
          <w:szCs w:val="31"/>
          <w:lang w:eastAsia="zh-CN"/>
        </w:rPr>
        <w:t>附件</w:t>
      </w:r>
      <w:r>
        <w:rPr>
          <w:rFonts w:ascii="SimHei" w:eastAsia="SimHei" w:hAnsi="SimHei" w:cs="SimHei"/>
          <w:spacing w:val="-4"/>
          <w:sz w:val="31"/>
          <w:szCs w:val="31"/>
          <w:lang w:eastAsia="zh-CN"/>
        </w:rPr>
        <w:t>2</w:t>
      </w:r>
    </w:p>
    <w:p w:rsidR="00D9361A" w:rsidRDefault="00D9361A">
      <w:pPr>
        <w:spacing w:line="258" w:lineRule="auto"/>
        <w:rPr>
          <w:lang w:eastAsia="zh-CN"/>
        </w:rPr>
      </w:pPr>
    </w:p>
    <w:p w:rsidR="00D9361A" w:rsidRDefault="00D9361A">
      <w:pPr>
        <w:spacing w:line="258" w:lineRule="auto"/>
        <w:rPr>
          <w:lang w:eastAsia="zh-CN"/>
        </w:rPr>
      </w:pPr>
    </w:p>
    <w:p w:rsidR="00D9361A" w:rsidRDefault="00D9361A">
      <w:pPr>
        <w:spacing w:line="258" w:lineRule="auto"/>
        <w:rPr>
          <w:lang w:eastAsia="zh-CN"/>
        </w:rPr>
      </w:pPr>
    </w:p>
    <w:p w:rsidR="00D9361A" w:rsidRDefault="00F27286">
      <w:pPr>
        <w:spacing w:before="185" w:line="215" w:lineRule="auto"/>
        <w:ind w:left="155"/>
        <w:outlineLvl w:val="0"/>
        <w:rPr>
          <w:rFonts w:ascii="Microsoft YaHei" w:eastAsia="Microsoft YaHei" w:hAnsi="Microsoft YaHei" w:cs="Microsoft YaHei"/>
          <w:sz w:val="43"/>
          <w:szCs w:val="43"/>
          <w:lang w:eastAsia="zh-CN"/>
        </w:rPr>
      </w:pPr>
      <w:r>
        <w:rPr>
          <w:rFonts w:ascii="Microsoft YaHei" w:eastAsia="Microsoft YaHei" w:hAnsi="Microsoft YaHei" w:cs="Microsoft YaHei"/>
          <w:spacing w:val="1"/>
          <w:sz w:val="43"/>
          <w:szCs w:val="43"/>
          <w:lang w:eastAsia="zh-CN"/>
        </w:rPr>
        <w:t>湖南省优秀新闻工作者获奖代表作品登记表</w:t>
      </w:r>
    </w:p>
    <w:p w:rsidR="00D9361A" w:rsidRDefault="00D9361A">
      <w:pPr>
        <w:spacing w:before="42"/>
        <w:rPr>
          <w:lang w:eastAsia="zh-CN"/>
        </w:rPr>
      </w:pPr>
    </w:p>
    <w:tbl>
      <w:tblPr>
        <w:tblStyle w:val="TableNormal"/>
        <w:tblW w:w="8497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912"/>
        <w:gridCol w:w="1871"/>
        <w:gridCol w:w="1557"/>
        <w:gridCol w:w="530"/>
        <w:gridCol w:w="2627"/>
      </w:tblGrid>
      <w:tr w:rsidR="00D9361A">
        <w:trPr>
          <w:trHeight w:val="633"/>
        </w:trPr>
        <w:tc>
          <w:tcPr>
            <w:tcW w:w="1912" w:type="dxa"/>
          </w:tcPr>
          <w:p w:rsidR="00D9361A" w:rsidRDefault="00F27286">
            <w:pPr>
              <w:pStyle w:val="TableText"/>
              <w:spacing w:before="176" w:line="216" w:lineRule="auto"/>
              <w:ind w:left="40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作者姓名</w:t>
            </w:r>
          </w:p>
        </w:tc>
        <w:tc>
          <w:tcPr>
            <w:tcW w:w="1871" w:type="dxa"/>
          </w:tcPr>
          <w:p w:rsidR="00D9361A" w:rsidRDefault="00F27286">
            <w:pPr>
              <w:pStyle w:val="TableText"/>
              <w:spacing w:before="178" w:line="217" w:lineRule="auto"/>
              <w:ind w:left="526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谭志文</w:t>
            </w:r>
          </w:p>
        </w:tc>
        <w:tc>
          <w:tcPr>
            <w:tcW w:w="2087" w:type="dxa"/>
            <w:gridSpan w:val="2"/>
          </w:tcPr>
          <w:p w:rsidR="00D9361A" w:rsidRDefault="00F27286">
            <w:pPr>
              <w:pStyle w:val="TableText"/>
              <w:spacing w:before="176" w:line="216" w:lineRule="auto"/>
              <w:ind w:left="49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工作单位</w:t>
            </w:r>
          </w:p>
        </w:tc>
        <w:tc>
          <w:tcPr>
            <w:tcW w:w="2627" w:type="dxa"/>
          </w:tcPr>
          <w:p w:rsidR="00D9361A" w:rsidRDefault="00F27286">
            <w:pPr>
              <w:pStyle w:val="TableText"/>
              <w:spacing w:before="176" w:line="217" w:lineRule="auto"/>
              <w:ind w:left="626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郴州日报社</w:t>
            </w:r>
          </w:p>
        </w:tc>
      </w:tr>
      <w:tr w:rsidR="00D9361A">
        <w:trPr>
          <w:trHeight w:val="628"/>
        </w:trPr>
        <w:tc>
          <w:tcPr>
            <w:tcW w:w="1912" w:type="dxa"/>
          </w:tcPr>
          <w:p w:rsidR="00D9361A" w:rsidRDefault="00F27286">
            <w:pPr>
              <w:pStyle w:val="TableText"/>
              <w:spacing w:before="172" w:line="216" w:lineRule="auto"/>
              <w:ind w:left="40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作品标题</w:t>
            </w:r>
          </w:p>
        </w:tc>
        <w:tc>
          <w:tcPr>
            <w:tcW w:w="6585" w:type="dxa"/>
            <w:gridSpan w:val="4"/>
          </w:tcPr>
          <w:p w:rsidR="00D9361A" w:rsidRDefault="00F27286">
            <w:pPr>
              <w:pStyle w:val="TableText"/>
              <w:spacing w:before="171" w:line="219" w:lineRule="auto"/>
              <w:ind w:left="1537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《有事找党员有求必有应》</w:t>
            </w:r>
          </w:p>
        </w:tc>
      </w:tr>
      <w:tr w:rsidR="00D9361A">
        <w:trPr>
          <w:trHeight w:val="629"/>
        </w:trPr>
        <w:tc>
          <w:tcPr>
            <w:tcW w:w="1912" w:type="dxa"/>
          </w:tcPr>
          <w:p w:rsidR="00D9361A" w:rsidRDefault="00F27286">
            <w:pPr>
              <w:pStyle w:val="TableText"/>
              <w:spacing w:before="172" w:line="217" w:lineRule="auto"/>
              <w:ind w:left="419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刊播单位</w:t>
            </w:r>
          </w:p>
        </w:tc>
        <w:tc>
          <w:tcPr>
            <w:tcW w:w="1871" w:type="dxa"/>
          </w:tcPr>
          <w:p w:rsidR="00D9361A" w:rsidRDefault="00F27286">
            <w:pPr>
              <w:pStyle w:val="TableText"/>
              <w:spacing w:before="175" w:line="217" w:lineRule="auto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《郴州日报》</w:t>
            </w:r>
          </w:p>
        </w:tc>
        <w:tc>
          <w:tcPr>
            <w:tcW w:w="1557" w:type="dxa"/>
          </w:tcPr>
          <w:p w:rsidR="00D9361A" w:rsidRDefault="00F27286">
            <w:pPr>
              <w:pStyle w:val="TableText"/>
              <w:spacing w:before="172" w:line="218" w:lineRule="auto"/>
              <w:ind w:left="242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刊播日期</w:t>
            </w:r>
          </w:p>
        </w:tc>
        <w:tc>
          <w:tcPr>
            <w:tcW w:w="3157" w:type="dxa"/>
            <w:gridSpan w:val="2"/>
          </w:tcPr>
          <w:p w:rsidR="00D9361A" w:rsidRDefault="00F27286">
            <w:pPr>
              <w:pStyle w:val="TableText"/>
              <w:spacing w:before="171" w:line="219" w:lineRule="auto"/>
              <w:ind w:left="476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2019</w:t>
            </w:r>
            <w:r>
              <w:rPr>
                <w:spacing w:val="-10"/>
                <w:sz w:val="28"/>
                <w:szCs w:val="28"/>
              </w:rPr>
              <w:t>年</w:t>
            </w:r>
            <w:r>
              <w:rPr>
                <w:spacing w:val="-10"/>
                <w:sz w:val="28"/>
                <w:szCs w:val="28"/>
              </w:rPr>
              <w:t>8</w:t>
            </w:r>
            <w:r>
              <w:rPr>
                <w:spacing w:val="-10"/>
                <w:sz w:val="28"/>
                <w:szCs w:val="28"/>
              </w:rPr>
              <w:t>月</w:t>
            </w:r>
            <w:r>
              <w:rPr>
                <w:spacing w:val="-10"/>
                <w:sz w:val="28"/>
                <w:szCs w:val="28"/>
              </w:rPr>
              <w:t>24</w:t>
            </w:r>
            <w:r>
              <w:rPr>
                <w:spacing w:val="-10"/>
                <w:sz w:val="28"/>
                <w:szCs w:val="28"/>
              </w:rPr>
              <w:t>日</w:t>
            </w:r>
          </w:p>
        </w:tc>
      </w:tr>
      <w:tr w:rsidR="00D9361A">
        <w:trPr>
          <w:trHeight w:val="628"/>
        </w:trPr>
        <w:tc>
          <w:tcPr>
            <w:tcW w:w="1912" w:type="dxa"/>
          </w:tcPr>
          <w:p w:rsidR="00D9361A" w:rsidRDefault="00F27286">
            <w:pPr>
              <w:pStyle w:val="TableText"/>
              <w:spacing w:before="173" w:line="219" w:lineRule="auto"/>
              <w:ind w:left="282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字数</w:t>
            </w:r>
            <w:r>
              <w:rPr>
                <w:spacing w:val="-5"/>
                <w:sz w:val="28"/>
                <w:szCs w:val="28"/>
              </w:rPr>
              <w:t>(</w:t>
            </w:r>
            <w:r>
              <w:rPr>
                <w:spacing w:val="-5"/>
                <w:sz w:val="28"/>
                <w:szCs w:val="28"/>
              </w:rPr>
              <w:t>时长</w:t>
            </w:r>
            <w:r>
              <w:rPr>
                <w:spacing w:val="-5"/>
                <w:sz w:val="28"/>
                <w:szCs w:val="28"/>
              </w:rPr>
              <w:t>)</w:t>
            </w:r>
          </w:p>
        </w:tc>
        <w:tc>
          <w:tcPr>
            <w:tcW w:w="1871" w:type="dxa"/>
          </w:tcPr>
          <w:p w:rsidR="00D9361A" w:rsidRDefault="00F27286">
            <w:pPr>
              <w:pStyle w:val="TableText"/>
              <w:spacing w:before="223" w:line="179" w:lineRule="auto"/>
              <w:ind w:left="73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974</w:t>
            </w:r>
          </w:p>
        </w:tc>
        <w:tc>
          <w:tcPr>
            <w:tcW w:w="1557" w:type="dxa"/>
          </w:tcPr>
          <w:p w:rsidR="00D9361A" w:rsidRDefault="00F27286">
            <w:pPr>
              <w:pStyle w:val="TableText"/>
              <w:spacing w:before="173" w:line="216" w:lineRule="auto"/>
              <w:ind w:left="230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作品体裁</w:t>
            </w:r>
          </w:p>
        </w:tc>
        <w:tc>
          <w:tcPr>
            <w:tcW w:w="3157" w:type="dxa"/>
            <w:gridSpan w:val="2"/>
          </w:tcPr>
          <w:p w:rsidR="00D9361A" w:rsidRDefault="00F27286">
            <w:pPr>
              <w:pStyle w:val="TableText"/>
              <w:spacing w:before="172" w:line="218" w:lineRule="auto"/>
              <w:ind w:left="1036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文字消息</w:t>
            </w:r>
          </w:p>
        </w:tc>
      </w:tr>
      <w:tr w:rsidR="00D9361A">
        <w:trPr>
          <w:trHeight w:val="885"/>
        </w:trPr>
        <w:tc>
          <w:tcPr>
            <w:tcW w:w="1912" w:type="dxa"/>
          </w:tcPr>
          <w:p w:rsidR="00D9361A" w:rsidRDefault="00F27286">
            <w:pPr>
              <w:pStyle w:val="TableText"/>
              <w:spacing w:before="172" w:line="219" w:lineRule="auto"/>
              <w:ind w:left="129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获奖证书类别</w:t>
            </w:r>
          </w:p>
        </w:tc>
        <w:tc>
          <w:tcPr>
            <w:tcW w:w="6585" w:type="dxa"/>
            <w:gridSpan w:val="4"/>
          </w:tcPr>
          <w:p w:rsidR="00D9361A" w:rsidRDefault="00F27286">
            <w:pPr>
              <w:pStyle w:val="TableText"/>
              <w:spacing w:before="112" w:line="216" w:lineRule="auto"/>
              <w:ind w:left="230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主创人员</w:t>
            </w:r>
            <w:r>
              <w:rPr>
                <w:rFonts w:ascii="MS Mincho" w:eastAsia="MS Mincho" w:hAnsi="MS Mincho" w:cs="MS Mincho"/>
                <w:spacing w:val="-2"/>
                <w:sz w:val="28"/>
                <w:szCs w:val="28"/>
                <w:lang w:eastAsia="zh-CN"/>
              </w:rPr>
              <w:t>☑</w:t>
            </w:r>
            <w:r>
              <w:rPr>
                <w:spacing w:val="-2"/>
                <w:sz w:val="28"/>
                <w:szCs w:val="28"/>
                <w:lang w:eastAsia="zh-CN"/>
              </w:rPr>
              <w:t>编辑</w:t>
            </w:r>
            <w:r>
              <w:rPr>
                <w:spacing w:val="-2"/>
                <w:sz w:val="28"/>
                <w:szCs w:val="28"/>
                <w:lang w:eastAsia="zh-CN"/>
              </w:rPr>
              <w:t>□</w:t>
            </w:r>
            <w:r>
              <w:rPr>
                <w:spacing w:val="-2"/>
                <w:sz w:val="28"/>
                <w:szCs w:val="28"/>
                <w:lang w:eastAsia="zh-CN"/>
              </w:rPr>
              <w:t>主持</w:t>
            </w:r>
            <w:r>
              <w:rPr>
                <w:spacing w:val="-2"/>
                <w:sz w:val="28"/>
                <w:szCs w:val="28"/>
                <w:lang w:eastAsia="zh-CN"/>
              </w:rPr>
              <w:t>□</w:t>
            </w:r>
            <w:r>
              <w:rPr>
                <w:spacing w:val="-2"/>
                <w:sz w:val="28"/>
                <w:szCs w:val="28"/>
                <w:lang w:eastAsia="zh-CN"/>
              </w:rPr>
              <w:t>播音</w:t>
            </w:r>
            <w:r>
              <w:rPr>
                <w:spacing w:val="-2"/>
                <w:sz w:val="28"/>
                <w:szCs w:val="28"/>
                <w:lang w:eastAsia="zh-CN"/>
              </w:rPr>
              <w:t>□</w:t>
            </w:r>
            <w:r>
              <w:rPr>
                <w:spacing w:val="-2"/>
                <w:sz w:val="28"/>
                <w:szCs w:val="28"/>
                <w:lang w:eastAsia="zh-CN"/>
              </w:rPr>
              <w:t>其他</w:t>
            </w:r>
            <w:r>
              <w:rPr>
                <w:spacing w:val="-2"/>
                <w:sz w:val="28"/>
                <w:szCs w:val="28"/>
                <w:lang w:eastAsia="zh-CN"/>
              </w:rPr>
              <w:t>□</w:t>
            </w:r>
          </w:p>
          <w:p w:rsidR="00D9361A" w:rsidRDefault="00F27286">
            <w:pPr>
              <w:pStyle w:val="TableText"/>
              <w:spacing w:before="114" w:line="211" w:lineRule="auto"/>
              <w:ind w:left="1537"/>
              <w:rPr>
                <w:sz w:val="28"/>
                <w:szCs w:val="28"/>
                <w:lang w:eastAsia="zh-CN"/>
              </w:rPr>
            </w:pPr>
            <w:r>
              <w:rPr>
                <w:spacing w:val="-10"/>
                <w:sz w:val="28"/>
                <w:szCs w:val="28"/>
                <w:lang w:eastAsia="zh-CN"/>
              </w:rPr>
              <w:t>（请在相应的</w:t>
            </w:r>
            <w:r>
              <w:rPr>
                <w:spacing w:val="-10"/>
                <w:sz w:val="28"/>
                <w:szCs w:val="28"/>
                <w:lang w:eastAsia="zh-CN"/>
              </w:rPr>
              <w:t>□</w:t>
            </w:r>
            <w:r>
              <w:rPr>
                <w:spacing w:val="-10"/>
                <w:sz w:val="28"/>
                <w:szCs w:val="28"/>
                <w:lang w:eastAsia="zh-CN"/>
              </w:rPr>
              <w:t>内打</w:t>
            </w:r>
            <w:r>
              <w:rPr>
                <w:spacing w:val="-10"/>
                <w:sz w:val="28"/>
                <w:szCs w:val="28"/>
                <w:lang w:eastAsia="zh-CN"/>
              </w:rPr>
              <w:t>“</w:t>
            </w:r>
            <w:r>
              <w:rPr>
                <w:b/>
                <w:bCs/>
                <w:spacing w:val="-10"/>
                <w:sz w:val="28"/>
                <w:szCs w:val="28"/>
                <w:lang w:eastAsia="zh-CN"/>
              </w:rPr>
              <w:t>√</w:t>
            </w:r>
            <w:r>
              <w:rPr>
                <w:spacing w:val="-10"/>
                <w:sz w:val="28"/>
                <w:szCs w:val="28"/>
                <w:lang w:eastAsia="zh-CN"/>
              </w:rPr>
              <w:t>”)</w:t>
            </w:r>
          </w:p>
        </w:tc>
      </w:tr>
      <w:tr w:rsidR="00D9361A">
        <w:trPr>
          <w:trHeight w:val="628"/>
        </w:trPr>
        <w:tc>
          <w:tcPr>
            <w:tcW w:w="1912" w:type="dxa"/>
          </w:tcPr>
          <w:p w:rsidR="00D9361A" w:rsidRDefault="00F27286">
            <w:pPr>
              <w:pStyle w:val="TableText"/>
              <w:spacing w:before="173" w:line="220" w:lineRule="auto"/>
              <w:ind w:left="41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证书编号</w:t>
            </w:r>
          </w:p>
        </w:tc>
        <w:tc>
          <w:tcPr>
            <w:tcW w:w="6585" w:type="dxa"/>
            <w:gridSpan w:val="4"/>
          </w:tcPr>
          <w:p w:rsidR="00D9361A" w:rsidRDefault="00F27286">
            <w:pPr>
              <w:pStyle w:val="TableText"/>
              <w:spacing w:before="245" w:line="181" w:lineRule="auto"/>
              <w:ind w:left="2672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HN2019A05</w:t>
            </w:r>
          </w:p>
        </w:tc>
      </w:tr>
      <w:tr w:rsidR="00D9361A">
        <w:trPr>
          <w:trHeight w:val="7445"/>
        </w:trPr>
        <w:tc>
          <w:tcPr>
            <w:tcW w:w="8497" w:type="dxa"/>
            <w:gridSpan w:val="5"/>
          </w:tcPr>
          <w:p w:rsidR="00D9361A" w:rsidRDefault="00D9361A">
            <w:pPr>
              <w:rPr>
                <w:lang w:eastAsia="zh-CN"/>
              </w:rPr>
            </w:pPr>
          </w:p>
          <w:p w:rsidR="00D9361A" w:rsidRDefault="00F27286">
            <w:pPr>
              <w:pStyle w:val="TableText"/>
              <w:spacing w:before="91" w:line="343" w:lineRule="auto"/>
              <w:ind w:left="114" w:right="49" w:firstLine="577"/>
              <w:rPr>
                <w:sz w:val="28"/>
                <w:szCs w:val="28"/>
                <w:lang w:eastAsia="zh-CN"/>
              </w:rPr>
            </w:pPr>
            <w:r>
              <w:rPr>
                <w:spacing w:val="-6"/>
                <w:sz w:val="28"/>
                <w:szCs w:val="28"/>
                <w:lang w:eastAsia="zh-CN"/>
              </w:rPr>
              <w:t>党的建设是新闻宣传报道永恒的热点，作者长期关注基层党建工</w:t>
            </w:r>
            <w:r>
              <w:rPr>
                <w:spacing w:val="-2"/>
                <w:sz w:val="28"/>
                <w:szCs w:val="28"/>
                <w:lang w:eastAsia="zh-CN"/>
              </w:rPr>
              <w:t>作，注重上联天线，下接地气，讲好基层故事。</w:t>
            </w:r>
            <w:r>
              <w:rPr>
                <w:spacing w:val="-2"/>
                <w:sz w:val="28"/>
                <w:szCs w:val="28"/>
                <w:lang w:eastAsia="zh-CN"/>
              </w:rPr>
              <w:t>2019</w:t>
            </w:r>
            <w:r>
              <w:rPr>
                <w:spacing w:val="-2"/>
                <w:sz w:val="28"/>
                <w:szCs w:val="28"/>
                <w:lang w:eastAsia="zh-CN"/>
              </w:rPr>
              <w:t>年</w:t>
            </w:r>
            <w:r>
              <w:rPr>
                <w:spacing w:val="-3"/>
                <w:sz w:val="28"/>
                <w:szCs w:val="28"/>
                <w:lang w:eastAsia="zh-CN"/>
              </w:rPr>
              <w:t>5</w:t>
            </w:r>
            <w:r>
              <w:rPr>
                <w:spacing w:val="-3"/>
                <w:sz w:val="28"/>
                <w:szCs w:val="28"/>
                <w:lang w:eastAsia="zh-CN"/>
              </w:rPr>
              <w:t>月，记者</w:t>
            </w:r>
            <w:r>
              <w:rPr>
                <w:spacing w:val="-2"/>
                <w:sz w:val="28"/>
                <w:szCs w:val="28"/>
                <w:lang w:eastAsia="zh-CN"/>
              </w:rPr>
              <w:t>途径湖南省郴州市资兴市州门司镇，看见主干道旁边立起了一块块</w:t>
            </w:r>
            <w:r>
              <w:rPr>
                <w:spacing w:val="-7"/>
                <w:sz w:val="28"/>
                <w:szCs w:val="28"/>
                <w:lang w:eastAsia="zh-CN"/>
              </w:rPr>
              <w:t>“</w:t>
            </w:r>
            <w:r>
              <w:rPr>
                <w:spacing w:val="-7"/>
                <w:sz w:val="28"/>
                <w:szCs w:val="28"/>
                <w:lang w:eastAsia="zh-CN"/>
              </w:rPr>
              <w:t>有事找党员</w:t>
            </w:r>
            <w:r>
              <w:rPr>
                <w:spacing w:val="-7"/>
                <w:sz w:val="28"/>
                <w:szCs w:val="28"/>
                <w:lang w:eastAsia="zh-CN"/>
              </w:rPr>
              <w:t>”</w:t>
            </w:r>
            <w:r>
              <w:rPr>
                <w:spacing w:val="-7"/>
                <w:sz w:val="28"/>
                <w:szCs w:val="28"/>
                <w:lang w:eastAsia="zh-CN"/>
              </w:rPr>
              <w:t>的红色公示牌。深入采访发现，</w:t>
            </w:r>
            <w:r>
              <w:rPr>
                <w:spacing w:val="-7"/>
                <w:sz w:val="28"/>
                <w:szCs w:val="28"/>
                <w:lang w:eastAsia="zh-CN"/>
              </w:rPr>
              <w:t>“</w:t>
            </w:r>
            <w:r>
              <w:rPr>
                <w:spacing w:val="-7"/>
                <w:sz w:val="28"/>
                <w:szCs w:val="28"/>
                <w:lang w:eastAsia="zh-CN"/>
              </w:rPr>
              <w:t>有事找党员</w:t>
            </w:r>
            <w:r>
              <w:rPr>
                <w:spacing w:val="-7"/>
                <w:sz w:val="28"/>
                <w:szCs w:val="28"/>
                <w:lang w:eastAsia="zh-CN"/>
              </w:rPr>
              <w:t>”</w:t>
            </w:r>
            <w:r>
              <w:rPr>
                <w:spacing w:val="-7"/>
                <w:sz w:val="28"/>
                <w:szCs w:val="28"/>
                <w:lang w:eastAsia="zh-CN"/>
              </w:rPr>
              <w:t>制度</w:t>
            </w:r>
            <w:r>
              <w:rPr>
                <w:spacing w:val="-4"/>
                <w:sz w:val="28"/>
                <w:szCs w:val="28"/>
                <w:lang w:eastAsia="zh-CN"/>
              </w:rPr>
              <w:t>是时候，在促进基层党的建设、基层治理、</w:t>
            </w:r>
            <w:r>
              <w:rPr>
                <w:spacing w:val="-5"/>
                <w:sz w:val="28"/>
                <w:szCs w:val="28"/>
                <w:lang w:eastAsia="zh-CN"/>
              </w:rPr>
              <w:t>农村党员干部作用发挥方</w:t>
            </w:r>
            <w:r>
              <w:rPr>
                <w:spacing w:val="-10"/>
                <w:sz w:val="28"/>
                <w:szCs w:val="28"/>
                <w:lang w:eastAsia="zh-CN"/>
              </w:rPr>
              <w:t>面，取得实实在在成效，是夯实基层党建基础的生动案例。</w:t>
            </w:r>
            <w:r>
              <w:rPr>
                <w:spacing w:val="-11"/>
                <w:sz w:val="28"/>
                <w:szCs w:val="28"/>
                <w:lang w:eastAsia="zh-CN"/>
              </w:rPr>
              <w:t>这一创新</w:t>
            </w:r>
            <w:r>
              <w:rPr>
                <w:spacing w:val="-8"/>
                <w:sz w:val="28"/>
                <w:szCs w:val="28"/>
                <w:lang w:eastAsia="zh-CN"/>
              </w:rPr>
              <w:t>做法实施以来，不仅当地村民得到实惠，连途经此地的外地人也得到</w:t>
            </w:r>
            <w:r>
              <w:rPr>
                <w:spacing w:val="-3"/>
                <w:sz w:val="28"/>
                <w:szCs w:val="28"/>
                <w:lang w:eastAsia="zh-CN"/>
              </w:rPr>
              <w:t>帮助，做到了</w:t>
            </w:r>
            <w:r>
              <w:rPr>
                <w:spacing w:val="-3"/>
                <w:sz w:val="28"/>
                <w:szCs w:val="28"/>
                <w:lang w:eastAsia="zh-CN"/>
              </w:rPr>
              <w:t>“</w:t>
            </w:r>
            <w:r>
              <w:rPr>
                <w:spacing w:val="-3"/>
                <w:sz w:val="28"/>
                <w:szCs w:val="28"/>
                <w:lang w:eastAsia="zh-CN"/>
              </w:rPr>
              <w:t>有事找党员、有求必有应</w:t>
            </w:r>
            <w:r>
              <w:rPr>
                <w:spacing w:val="-3"/>
                <w:sz w:val="28"/>
                <w:szCs w:val="28"/>
                <w:lang w:eastAsia="zh-CN"/>
              </w:rPr>
              <w:t>”</w:t>
            </w:r>
            <w:r>
              <w:rPr>
                <w:spacing w:val="-3"/>
                <w:sz w:val="28"/>
                <w:szCs w:val="28"/>
                <w:lang w:eastAsia="zh-CN"/>
              </w:rPr>
              <w:t>。记者以讲故事的形式，</w:t>
            </w:r>
          </w:p>
          <w:p w:rsidR="00D9361A" w:rsidRDefault="00F27286">
            <w:pPr>
              <w:pStyle w:val="TableText"/>
              <w:spacing w:before="1" w:line="215" w:lineRule="auto"/>
              <w:ind w:left="122"/>
              <w:rPr>
                <w:sz w:val="28"/>
                <w:szCs w:val="28"/>
                <w:lang w:eastAsia="zh-CN"/>
              </w:rPr>
            </w:pPr>
            <w:r>
              <w:rPr>
                <w:spacing w:val="-7"/>
                <w:sz w:val="28"/>
                <w:szCs w:val="28"/>
                <w:lang w:eastAsia="zh-CN"/>
              </w:rPr>
              <w:t>在短短的篇幅内，把这一创新做法集中、立体地展示出来。</w:t>
            </w:r>
          </w:p>
          <w:p w:rsidR="00D9361A" w:rsidRDefault="00F27286">
            <w:pPr>
              <w:pStyle w:val="TableText"/>
              <w:spacing w:before="191" w:line="343" w:lineRule="auto"/>
              <w:ind w:left="113" w:right="34" w:firstLine="564"/>
              <w:rPr>
                <w:sz w:val="28"/>
                <w:szCs w:val="28"/>
                <w:lang w:eastAsia="zh-CN"/>
              </w:rPr>
            </w:pPr>
            <w:r>
              <w:rPr>
                <w:spacing w:val="-15"/>
                <w:sz w:val="28"/>
                <w:szCs w:val="28"/>
                <w:lang w:eastAsia="zh-CN"/>
              </w:rPr>
              <w:t>这篇报道刊发后，作为</w:t>
            </w:r>
            <w:r>
              <w:rPr>
                <w:spacing w:val="-15"/>
                <w:sz w:val="28"/>
                <w:szCs w:val="28"/>
                <w:lang w:eastAsia="zh-CN"/>
              </w:rPr>
              <w:t>“</w:t>
            </w:r>
            <w:r>
              <w:rPr>
                <w:spacing w:val="-15"/>
                <w:sz w:val="28"/>
                <w:szCs w:val="28"/>
                <w:lang w:eastAsia="zh-CN"/>
              </w:rPr>
              <w:t>不忘初心、牢记使命</w:t>
            </w:r>
            <w:r>
              <w:rPr>
                <w:spacing w:val="-15"/>
                <w:sz w:val="28"/>
                <w:szCs w:val="28"/>
                <w:lang w:eastAsia="zh-CN"/>
              </w:rPr>
              <w:t>”</w:t>
            </w:r>
            <w:r>
              <w:rPr>
                <w:spacing w:val="-15"/>
                <w:sz w:val="28"/>
                <w:szCs w:val="28"/>
                <w:lang w:eastAsia="zh-CN"/>
              </w:rPr>
              <w:t>的基层</w:t>
            </w:r>
            <w:r>
              <w:rPr>
                <w:spacing w:val="-16"/>
                <w:sz w:val="28"/>
                <w:szCs w:val="28"/>
                <w:lang w:eastAsia="zh-CN"/>
              </w:rPr>
              <w:t>创新案例，</w:t>
            </w:r>
            <w:r>
              <w:rPr>
                <w:spacing w:val="-5"/>
                <w:sz w:val="28"/>
                <w:szCs w:val="28"/>
                <w:lang w:eastAsia="zh-CN"/>
              </w:rPr>
              <w:t>被学习强国平台等权威媒体平台转载刊发。州门司镇把党员身份亮在明处落在实处的典型经验做法，在资兴市全市得到全面推广。主要特</w:t>
            </w:r>
          </w:p>
          <w:p w:rsidR="00D9361A" w:rsidRDefault="00F27286">
            <w:pPr>
              <w:pStyle w:val="TableText"/>
              <w:spacing w:line="218" w:lineRule="auto"/>
              <w:ind w:left="142"/>
              <w:rPr>
                <w:sz w:val="28"/>
                <w:szCs w:val="28"/>
                <w:lang w:eastAsia="zh-CN"/>
              </w:rPr>
            </w:pPr>
            <w:r>
              <w:rPr>
                <w:spacing w:val="-21"/>
                <w:sz w:val="28"/>
                <w:szCs w:val="28"/>
                <w:lang w:eastAsia="zh-CN"/>
              </w:rPr>
              <w:t>点如下：</w:t>
            </w:r>
          </w:p>
          <w:p w:rsidR="00D9361A" w:rsidRDefault="00F27286">
            <w:pPr>
              <w:pStyle w:val="TableText"/>
              <w:spacing w:before="189" w:line="217" w:lineRule="auto"/>
              <w:ind w:left="681"/>
              <w:rPr>
                <w:sz w:val="28"/>
                <w:szCs w:val="28"/>
                <w:lang w:eastAsia="zh-CN"/>
              </w:rPr>
            </w:pPr>
            <w:r>
              <w:rPr>
                <w:spacing w:val="-5"/>
                <w:sz w:val="28"/>
                <w:szCs w:val="28"/>
                <w:lang w:eastAsia="zh-CN"/>
              </w:rPr>
              <w:t>题材重大，见微知著。推进党的建设伟大工程，最终要落实到基</w:t>
            </w:r>
          </w:p>
        </w:tc>
      </w:tr>
    </w:tbl>
    <w:p w:rsidR="00D9361A" w:rsidRDefault="00D9361A">
      <w:pPr>
        <w:rPr>
          <w:lang w:eastAsia="zh-CN"/>
        </w:rPr>
      </w:pPr>
    </w:p>
    <w:p w:rsidR="00D9361A" w:rsidRDefault="00D9361A">
      <w:pPr>
        <w:rPr>
          <w:lang w:eastAsia="zh-CN"/>
        </w:rPr>
        <w:sectPr w:rsidR="00D9361A">
          <w:pgSz w:w="11907" w:h="16839"/>
          <w:pgMar w:top="400" w:right="1701" w:bottom="400" w:left="1702" w:header="0" w:footer="0" w:gutter="0"/>
          <w:cols w:space="720"/>
        </w:sectPr>
      </w:pPr>
    </w:p>
    <w:p w:rsidR="00D9361A" w:rsidRDefault="00D9361A">
      <w:pPr>
        <w:spacing w:before="19"/>
        <w:rPr>
          <w:lang w:eastAsia="zh-CN"/>
        </w:rPr>
      </w:pPr>
    </w:p>
    <w:p w:rsidR="00D9361A" w:rsidRDefault="00D9361A">
      <w:pPr>
        <w:spacing w:before="19"/>
        <w:rPr>
          <w:lang w:eastAsia="zh-CN"/>
        </w:rPr>
      </w:pPr>
    </w:p>
    <w:p w:rsidR="00D9361A" w:rsidRDefault="00D9361A">
      <w:pPr>
        <w:spacing w:before="18"/>
        <w:rPr>
          <w:lang w:eastAsia="zh-CN"/>
        </w:rPr>
      </w:pPr>
    </w:p>
    <w:p w:rsidR="00D9361A" w:rsidRDefault="00D9361A">
      <w:pPr>
        <w:spacing w:before="18"/>
        <w:rPr>
          <w:lang w:eastAsia="zh-CN"/>
        </w:rPr>
      </w:pPr>
    </w:p>
    <w:tbl>
      <w:tblPr>
        <w:tblStyle w:val="TableNormal"/>
        <w:tblW w:w="8497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/>
      </w:tblPr>
      <w:tblGrid>
        <w:gridCol w:w="8497"/>
      </w:tblGrid>
      <w:tr w:rsidR="00D9361A">
        <w:trPr>
          <w:trHeight w:val="13011"/>
        </w:trPr>
        <w:tc>
          <w:tcPr>
            <w:tcW w:w="8497" w:type="dxa"/>
          </w:tcPr>
          <w:p w:rsidR="00D9361A" w:rsidRDefault="00F27286">
            <w:pPr>
              <w:pStyle w:val="TableText"/>
              <w:spacing w:before="178" w:line="216" w:lineRule="auto"/>
              <w:jc w:val="right"/>
              <w:outlineLvl w:val="0"/>
              <w:rPr>
                <w:sz w:val="28"/>
                <w:szCs w:val="28"/>
                <w:lang w:eastAsia="zh-CN"/>
              </w:rPr>
            </w:pPr>
            <w:r>
              <w:rPr>
                <w:spacing w:val="-11"/>
                <w:sz w:val="28"/>
                <w:szCs w:val="28"/>
                <w:lang w:eastAsia="zh-CN"/>
              </w:rPr>
              <w:t>层党（组织）建设上来，必须在基层的一件一件具</w:t>
            </w:r>
            <w:r>
              <w:rPr>
                <w:spacing w:val="-12"/>
                <w:sz w:val="28"/>
                <w:szCs w:val="28"/>
                <w:lang w:eastAsia="zh-CN"/>
              </w:rPr>
              <w:t>体事情上得到落实，</w:t>
            </w:r>
          </w:p>
          <w:p w:rsidR="00D9361A" w:rsidRDefault="00F27286">
            <w:pPr>
              <w:pStyle w:val="TableText"/>
              <w:spacing w:before="193" w:line="343" w:lineRule="auto"/>
              <w:ind w:left="116" w:right="107" w:firstLine="5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5"/>
                <w:sz w:val="28"/>
                <w:szCs w:val="28"/>
                <w:lang w:eastAsia="zh-CN"/>
              </w:rPr>
              <w:t>在每个基层党员的一言一行上得到体现。本篇消息集中笔墨报道基层</w:t>
            </w:r>
            <w:r>
              <w:rPr>
                <w:spacing w:val="-10"/>
                <w:sz w:val="28"/>
                <w:szCs w:val="28"/>
                <w:lang w:eastAsia="zh-CN"/>
              </w:rPr>
              <w:t>建设重要的工作创新：</w:t>
            </w:r>
            <w:r>
              <w:rPr>
                <w:spacing w:val="-10"/>
                <w:sz w:val="28"/>
                <w:szCs w:val="28"/>
                <w:lang w:eastAsia="zh-CN"/>
              </w:rPr>
              <w:t>“</w:t>
            </w:r>
            <w:r>
              <w:rPr>
                <w:spacing w:val="-10"/>
                <w:sz w:val="28"/>
                <w:szCs w:val="28"/>
                <w:lang w:eastAsia="zh-CN"/>
              </w:rPr>
              <w:t>有事找党员、有求必有应</w:t>
            </w:r>
            <w:r>
              <w:rPr>
                <w:spacing w:val="-10"/>
                <w:sz w:val="28"/>
                <w:szCs w:val="28"/>
                <w:lang w:eastAsia="zh-CN"/>
              </w:rPr>
              <w:t>”</w:t>
            </w:r>
            <w:r>
              <w:rPr>
                <w:spacing w:val="-10"/>
                <w:sz w:val="28"/>
                <w:szCs w:val="28"/>
                <w:lang w:eastAsia="zh-CN"/>
              </w:rPr>
              <w:t>，是以</w:t>
            </w:r>
            <w:r>
              <w:rPr>
                <w:spacing w:val="-11"/>
                <w:sz w:val="28"/>
                <w:szCs w:val="28"/>
                <w:lang w:eastAsia="zh-CN"/>
              </w:rPr>
              <w:t>人民为中</w:t>
            </w:r>
            <w:r>
              <w:rPr>
                <w:spacing w:val="-5"/>
                <w:sz w:val="28"/>
                <w:szCs w:val="28"/>
                <w:lang w:eastAsia="zh-CN"/>
              </w:rPr>
              <w:t>心的发展思想在广袤农村的生动实践，体现了全心全意为人民服务的</w:t>
            </w:r>
            <w:r>
              <w:rPr>
                <w:spacing w:val="-9"/>
                <w:sz w:val="28"/>
                <w:szCs w:val="28"/>
                <w:lang w:eastAsia="zh-CN"/>
              </w:rPr>
              <w:t>宗旨意识，是</w:t>
            </w:r>
            <w:r>
              <w:rPr>
                <w:spacing w:val="-9"/>
                <w:sz w:val="28"/>
                <w:szCs w:val="28"/>
                <w:lang w:eastAsia="zh-CN"/>
              </w:rPr>
              <w:t>“</w:t>
            </w:r>
            <w:r>
              <w:rPr>
                <w:spacing w:val="-9"/>
                <w:sz w:val="28"/>
                <w:szCs w:val="28"/>
                <w:lang w:eastAsia="zh-CN"/>
              </w:rPr>
              <w:t>不忘初心、牢记使命</w:t>
            </w:r>
            <w:r>
              <w:rPr>
                <w:spacing w:val="-9"/>
                <w:sz w:val="28"/>
                <w:szCs w:val="28"/>
                <w:lang w:eastAsia="zh-CN"/>
              </w:rPr>
              <w:t>”</w:t>
            </w:r>
            <w:r>
              <w:rPr>
                <w:spacing w:val="-9"/>
                <w:sz w:val="28"/>
                <w:szCs w:val="28"/>
                <w:lang w:eastAsia="zh-CN"/>
              </w:rPr>
              <w:t>主题教育的创新案例，是农村</w:t>
            </w:r>
          </w:p>
          <w:p w:rsidR="00D9361A" w:rsidRDefault="00F27286">
            <w:pPr>
              <w:pStyle w:val="TableText"/>
              <w:spacing w:line="218" w:lineRule="auto"/>
              <w:ind w:left="114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基层治理的改革探索与生动实践。</w:t>
            </w:r>
          </w:p>
          <w:p w:rsidR="00D9361A" w:rsidRDefault="00F27286">
            <w:pPr>
              <w:pStyle w:val="TableText"/>
              <w:spacing w:before="188" w:line="343" w:lineRule="auto"/>
              <w:ind w:left="114" w:right="34" w:firstLine="572"/>
              <w:rPr>
                <w:sz w:val="28"/>
                <w:szCs w:val="28"/>
                <w:lang w:eastAsia="zh-CN"/>
              </w:rPr>
            </w:pPr>
            <w:r>
              <w:rPr>
                <w:spacing w:val="-20"/>
                <w:sz w:val="28"/>
                <w:szCs w:val="28"/>
                <w:lang w:eastAsia="zh-CN"/>
              </w:rPr>
              <w:t>制作精良，深入浅出。本篇报道主题集中，脉络清晰，信息丰富，</w:t>
            </w:r>
            <w:r>
              <w:rPr>
                <w:spacing w:val="-5"/>
                <w:sz w:val="28"/>
                <w:szCs w:val="28"/>
                <w:lang w:eastAsia="zh-CN"/>
              </w:rPr>
              <w:t>在较短的篇幅内把这一创新做法进行了精准阐释；行文简洁明了，语</w:t>
            </w:r>
            <w:r>
              <w:rPr>
                <w:spacing w:val="-1"/>
                <w:sz w:val="28"/>
                <w:szCs w:val="28"/>
                <w:lang w:eastAsia="zh-CN"/>
              </w:rPr>
              <w:t>言生动朴实，通过讲故事的方式对基层党建创新做法进</w:t>
            </w:r>
            <w:r>
              <w:rPr>
                <w:spacing w:val="-2"/>
                <w:sz w:val="28"/>
                <w:szCs w:val="28"/>
                <w:lang w:eastAsia="zh-CN"/>
              </w:rPr>
              <w:t>行了生动</w:t>
            </w:r>
            <w:r>
              <w:rPr>
                <w:spacing w:val="-2"/>
                <w:sz w:val="28"/>
                <w:szCs w:val="28"/>
                <w:lang w:eastAsia="zh-CN"/>
              </w:rPr>
              <w:t>阐</w:t>
            </w:r>
            <w:r>
              <w:rPr>
                <w:spacing w:val="-13"/>
                <w:sz w:val="28"/>
                <w:szCs w:val="28"/>
                <w:lang w:eastAsia="zh-CN"/>
              </w:rPr>
              <w:t>释，读来如沐春风。总之，这是一篇紧扣中央精神、扎根基层土</w:t>
            </w:r>
            <w:r>
              <w:rPr>
                <w:spacing w:val="-14"/>
                <w:sz w:val="28"/>
                <w:szCs w:val="28"/>
                <w:lang w:eastAsia="zh-CN"/>
              </w:rPr>
              <w:t>壤的</w:t>
            </w:r>
            <w:r>
              <w:rPr>
                <w:spacing w:val="-7"/>
                <w:sz w:val="28"/>
                <w:szCs w:val="28"/>
                <w:lang w:eastAsia="zh-CN"/>
              </w:rPr>
              <w:t>优秀新闻报道，体现了作者上联天线、下接地气的思维格局和精益求</w:t>
            </w:r>
          </w:p>
          <w:p w:rsidR="00D9361A" w:rsidRDefault="00F27286">
            <w:pPr>
              <w:pStyle w:val="TableText"/>
              <w:spacing w:line="216" w:lineRule="auto"/>
              <w:ind w:left="116"/>
              <w:rPr>
                <w:sz w:val="28"/>
                <w:szCs w:val="28"/>
                <w:lang w:eastAsia="zh-CN"/>
              </w:rPr>
            </w:pPr>
            <w:r>
              <w:rPr>
                <w:spacing w:val="-7"/>
                <w:sz w:val="28"/>
                <w:szCs w:val="28"/>
                <w:lang w:eastAsia="zh-CN"/>
              </w:rPr>
              <w:t>精的工作作风。</w:t>
            </w:r>
          </w:p>
          <w:p w:rsidR="00D9361A" w:rsidRDefault="00F27286">
            <w:pPr>
              <w:pStyle w:val="TableText"/>
              <w:spacing w:before="191" w:line="216" w:lineRule="auto"/>
              <w:ind w:left="67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本作品获得</w:t>
            </w:r>
            <w:r>
              <w:rPr>
                <w:spacing w:val="-4"/>
                <w:sz w:val="28"/>
                <w:szCs w:val="28"/>
                <w:lang w:eastAsia="zh-CN"/>
              </w:rPr>
              <w:t>2019</w:t>
            </w:r>
            <w:r>
              <w:rPr>
                <w:spacing w:val="-4"/>
                <w:sz w:val="28"/>
                <w:szCs w:val="28"/>
                <w:lang w:eastAsia="zh-CN"/>
              </w:rPr>
              <w:t>年度湖南新闻奖一等奖。</w:t>
            </w:r>
          </w:p>
        </w:tc>
      </w:tr>
    </w:tbl>
    <w:p w:rsidR="00D9361A" w:rsidRDefault="00F27286">
      <w:pPr>
        <w:pStyle w:val="a3"/>
        <w:spacing w:before="274" w:line="223" w:lineRule="auto"/>
        <w:ind w:left="122" w:right="97" w:firstLine="464"/>
        <w:rPr>
          <w:sz w:val="24"/>
          <w:szCs w:val="24"/>
          <w:lang w:eastAsia="zh-CN"/>
        </w:rPr>
      </w:pPr>
      <w:r>
        <w:rPr>
          <w:spacing w:val="-7"/>
          <w:sz w:val="24"/>
          <w:szCs w:val="24"/>
          <w:lang w:eastAsia="zh-CN"/>
        </w:rPr>
        <w:t>说明：本表填写作品为《湖南省优秀新闻工作者参评者推荐表》中填报的获</w:t>
      </w:r>
      <w:r>
        <w:rPr>
          <w:spacing w:val="-11"/>
          <w:sz w:val="24"/>
          <w:szCs w:val="24"/>
          <w:lang w:eastAsia="zh-CN"/>
        </w:rPr>
        <w:t>奖代表作品。</w:t>
      </w:r>
    </w:p>
    <w:p w:rsidR="00D9361A" w:rsidRDefault="00D9361A">
      <w:pPr>
        <w:spacing w:line="223" w:lineRule="auto"/>
        <w:rPr>
          <w:sz w:val="24"/>
          <w:szCs w:val="24"/>
          <w:lang w:eastAsia="zh-CN"/>
        </w:rPr>
        <w:sectPr w:rsidR="00D9361A">
          <w:pgSz w:w="11907" w:h="16839"/>
          <w:pgMar w:top="400" w:right="1701" w:bottom="400" w:left="1702" w:header="0" w:footer="0" w:gutter="0"/>
          <w:cols w:space="720"/>
        </w:sectPr>
      </w:pPr>
    </w:p>
    <w:p w:rsidR="00D9361A" w:rsidRDefault="00F27286">
      <w:pPr>
        <w:spacing w:line="11896" w:lineRule="exact"/>
      </w:pPr>
      <w:r>
        <w:rPr>
          <w:position w:val="-237"/>
          <w:lang w:eastAsia="zh-CN"/>
        </w:rPr>
        <w:lastRenderedPageBreak/>
        <w:drawing>
          <wp:inline distT="0" distB="0" distL="0" distR="0">
            <wp:extent cx="10698479" cy="7553986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5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61A" w:rsidRDefault="00D9361A">
      <w:pPr>
        <w:spacing w:line="11896" w:lineRule="exact"/>
        <w:sectPr w:rsidR="00D9361A">
          <w:pgSz w:w="16849" w:h="11909"/>
          <w:pgMar w:top="1" w:right="0" w:bottom="1" w:left="0" w:header="0" w:footer="0" w:gutter="0"/>
          <w:cols w:space="720"/>
        </w:sectPr>
      </w:pPr>
    </w:p>
    <w:p w:rsidR="00D9361A" w:rsidRDefault="00D9361A">
      <w:pPr>
        <w:spacing w:before="131" w:line="2853" w:lineRule="exact"/>
        <w:ind w:firstLine="840"/>
      </w:pPr>
      <w:r>
        <w:lastRenderedPageBreak/>
        <w:pict>
          <v:rect id="_x0000_s1046" style="position:absolute;left:0;text-align:left;margin-left:649.75pt;margin-top:518.5pt;width:122.45pt;height:.9pt;z-index:251672576;mso-position-horizontal-relative:page;mso-position-vertical-relative:page" o:allowincell="f" fillcolor="#ee1d23" stroked="f">
            <w10:wrap anchorx="page" anchory="page"/>
          </v:rect>
        </w:pict>
      </w:r>
      <w:r>
        <w:pict>
          <v:rect id="_x0000_s1045" style="position:absolute;left:0;text-align:left;margin-left:7.05pt;margin-top:487.65pt;width:927pt;height:.4pt;z-index:251671552;mso-position-horizontal-relative:page;mso-position-vertical-relative:page" o:allowincell="f" fillcolor="#231f20" stroked="f">
            <w10:wrap anchorx="page" anchory="page"/>
          </v:rect>
        </w:pict>
      </w:r>
      <w:r>
        <w:pict>
          <v:shape id="_x0000_s1044" type="#_x0000_t202" style="position:absolute;left:0;text-align:left;margin-left:644.5pt;margin-top:499.4pt;width:121.55pt;height:28.3pt;z-index:251673600;mso-position-horizontal-relative:page;mso-position-vertical-relative:page" o:allowincell="f" filled="f" stroked="f">
            <v:textbox inset="0,0,0,0">
              <w:txbxContent>
                <w:p w:rsidR="00D9361A" w:rsidRDefault="00F27286">
                  <w:pPr>
                    <w:spacing w:before="19" w:line="211" w:lineRule="auto"/>
                    <w:ind w:left="20"/>
                    <w:rPr>
                      <w:rFonts w:ascii="SimHei" w:eastAsia="SimHei" w:hAnsi="SimHei" w:cs="SimHei"/>
                      <w:sz w:val="26"/>
                      <w:szCs w:val="26"/>
                    </w:rPr>
                  </w:pPr>
                  <w:r>
                    <w:rPr>
                      <w:rFonts w:eastAsia="Arial"/>
                      <w:color w:val="F19D93"/>
                      <w:spacing w:val="24"/>
                      <w:position w:val="-5"/>
                      <w:sz w:val="52"/>
                      <w:szCs w:val="52"/>
                    </w:rPr>
                    <w:t>D</w:t>
                  </w:r>
                  <w:r>
                    <w:rPr>
                      <w:rFonts w:ascii="SimHei" w:eastAsia="SimHei" w:hAnsi="SimHei" w:cs="SimHei"/>
                      <w:color w:val="231F20"/>
                      <w:spacing w:val="24"/>
                      <w:position w:val="1"/>
                      <w:sz w:val="26"/>
                      <w:szCs w:val="26"/>
                    </w:rPr>
                    <w:t>精准扶贫在行动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left:0;text-align:left;margin-left:498.45pt;margin-top:25.6pt;width:113.55pt;height:153.85pt;z-index:251670528;mso-position-horizontal-relative:page;mso-position-vertical-relative:page" o:allowincell="f" filled="f" stroked="f">
            <v:textbox inset="0,0,0,0">
              <w:txbxContent>
                <w:p w:rsidR="00D9361A" w:rsidRDefault="00D9361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2215" w:type="dxa"/>
                    <w:tblInd w:w="27" w:type="dxa"/>
                    <w:tblBorders>
                      <w:top w:val="single" w:sz="6" w:space="0" w:color="939598"/>
                      <w:left w:val="single" w:sz="6" w:space="0" w:color="939598"/>
                      <w:bottom w:val="single" w:sz="6" w:space="0" w:color="939598"/>
                      <w:right w:val="single" w:sz="6" w:space="0" w:color="939598"/>
                    </w:tblBorders>
                    <w:tblLayout w:type="fixed"/>
                    <w:tblLook w:val="04A0"/>
                  </w:tblPr>
                  <w:tblGrid>
                    <w:gridCol w:w="2215"/>
                  </w:tblGrid>
                  <w:tr w:rsidR="00D9361A">
                    <w:trPr>
                      <w:trHeight w:val="3006"/>
                    </w:trPr>
                    <w:tc>
                      <w:tcPr>
                        <w:tcW w:w="2215" w:type="dxa"/>
                      </w:tcPr>
                      <w:p w:rsidR="00D9361A" w:rsidRDefault="00F27286">
                        <w:pPr>
                          <w:spacing w:before="137" w:line="347" w:lineRule="exact"/>
                          <w:ind w:left="376"/>
                          <w:rPr>
                            <w:rFonts w:ascii="SimHei" w:eastAsia="SimHei" w:hAnsi="SimHei" w:cs="SimHei"/>
                            <w:sz w:val="26"/>
                            <w:szCs w:val="26"/>
                            <w:lang w:eastAsia="zh-CN"/>
                          </w:rPr>
                        </w:pPr>
                        <w:r>
                          <w:rPr>
                            <w:rFonts w:ascii="SimHei" w:eastAsia="SimHei" w:hAnsi="SimHei" w:cs="SimHei"/>
                            <w:b/>
                            <w:bCs/>
                            <w:color w:val="231F20"/>
                            <w:spacing w:val="3"/>
                            <w:position w:val="1"/>
                            <w:sz w:val="26"/>
                            <w:szCs w:val="26"/>
                            <w:lang w:eastAsia="zh-CN"/>
                          </w:rPr>
                          <w:t>2019</w:t>
                        </w:r>
                        <w:r>
                          <w:rPr>
                            <w:rFonts w:ascii="SimHei" w:eastAsia="SimHei" w:hAnsi="SimHei" w:cs="SimHei"/>
                            <w:b/>
                            <w:bCs/>
                            <w:color w:val="231F20"/>
                            <w:spacing w:val="3"/>
                            <w:position w:val="1"/>
                            <w:sz w:val="26"/>
                            <w:szCs w:val="26"/>
                            <w:lang w:eastAsia="zh-CN"/>
                          </w:rPr>
                          <w:t>年</w:t>
                        </w:r>
                        <w:r>
                          <w:rPr>
                            <w:rFonts w:ascii="SimHei" w:eastAsia="SimHei" w:hAnsi="SimHei" w:cs="SimHei"/>
                            <w:b/>
                            <w:bCs/>
                            <w:color w:val="231F20"/>
                            <w:spacing w:val="3"/>
                            <w:position w:val="1"/>
                            <w:sz w:val="26"/>
                            <w:szCs w:val="26"/>
                            <w:lang w:eastAsia="zh-CN"/>
                          </w:rPr>
                          <w:t>8</w:t>
                        </w:r>
                        <w:r>
                          <w:rPr>
                            <w:rFonts w:ascii="SimHei" w:eastAsia="SimHei" w:hAnsi="SimHei" w:cs="SimHei"/>
                            <w:b/>
                            <w:bCs/>
                            <w:color w:val="231F20"/>
                            <w:spacing w:val="3"/>
                            <w:position w:val="1"/>
                            <w:sz w:val="26"/>
                            <w:szCs w:val="26"/>
                            <w:lang w:eastAsia="zh-CN"/>
                          </w:rPr>
                          <w:t>月</w:t>
                        </w:r>
                      </w:p>
                      <w:p w:rsidR="00D9361A" w:rsidRDefault="00F27286">
                        <w:pPr>
                          <w:spacing w:before="34" w:line="190" w:lineRule="auto"/>
                          <w:ind w:left="846"/>
                          <w:outlineLvl w:val="5"/>
                          <w:rPr>
                            <w:rFonts w:ascii="SimHei" w:eastAsia="SimHei" w:hAnsi="SimHei" w:cs="SimHei"/>
                            <w:sz w:val="47"/>
                            <w:szCs w:val="47"/>
                            <w:lang w:eastAsia="zh-CN"/>
                          </w:rPr>
                        </w:pPr>
                        <w:r>
                          <w:rPr>
                            <w:rFonts w:ascii="SimHei" w:eastAsia="SimHei" w:hAnsi="SimHei" w:cs="SimHei"/>
                            <w:b/>
                            <w:bCs/>
                            <w:color w:val="EE1D23"/>
                            <w:spacing w:val="20"/>
                            <w:sz w:val="47"/>
                            <w:szCs w:val="47"/>
                            <w:lang w:eastAsia="zh-CN"/>
                          </w:rPr>
                          <w:t>24</w:t>
                        </w:r>
                      </w:p>
                      <w:p w:rsidR="00D9361A" w:rsidRDefault="00F27286">
                        <w:pPr>
                          <w:spacing w:line="316" w:lineRule="exact"/>
                          <w:ind w:left="730"/>
                          <w:rPr>
                            <w:rFonts w:ascii="SimHei" w:eastAsia="SimHei" w:hAnsi="SimHei" w:cs="SimHei"/>
                            <w:sz w:val="23"/>
                            <w:szCs w:val="23"/>
                            <w:lang w:eastAsia="zh-CN"/>
                          </w:rPr>
                        </w:pPr>
                        <w:r>
                          <w:rPr>
                            <w:rFonts w:ascii="SimHei" w:eastAsia="SimHei" w:hAnsi="SimHei" w:cs="SimHei"/>
                            <w:b/>
                            <w:bCs/>
                            <w:color w:val="231F20"/>
                            <w:spacing w:val="25"/>
                            <w:position w:val="1"/>
                            <w:sz w:val="23"/>
                            <w:szCs w:val="23"/>
                            <w:lang w:eastAsia="zh-CN"/>
                          </w:rPr>
                          <w:t>星期六</w:t>
                        </w:r>
                      </w:p>
                      <w:p w:rsidR="00D9361A" w:rsidRDefault="00F27286">
                        <w:pPr>
                          <w:spacing w:before="35" w:line="211" w:lineRule="auto"/>
                          <w:ind w:left="228"/>
                          <w:rPr>
                            <w:rFonts w:ascii="Microsoft YaHei" w:eastAsia="Microsoft YaHei" w:hAnsi="Microsoft YaHei" w:cs="Microsoft YaHei"/>
                            <w:sz w:val="17"/>
                            <w:szCs w:val="17"/>
                            <w:lang w:eastAsia="zh-CN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8"/>
                            <w:sz w:val="17"/>
                            <w:szCs w:val="17"/>
                            <w:lang w:eastAsia="zh-CN"/>
                          </w:rPr>
                          <w:t>农历己亥年七月廿四</w:t>
                        </w:r>
                      </w:p>
                      <w:p w:rsidR="00D9361A" w:rsidRDefault="00F27286">
                        <w:pPr>
                          <w:spacing w:before="22" w:line="809" w:lineRule="exact"/>
                          <w:ind w:firstLine="147"/>
                        </w:pPr>
                        <w:r>
                          <w:rPr>
                            <w:position w:val="-16"/>
                            <w:lang w:eastAsia="zh-CN"/>
                          </w:rPr>
                          <w:drawing>
                            <wp:inline distT="0" distB="0" distL="0" distR="0">
                              <wp:extent cx="1209507" cy="513846"/>
                              <wp:effectExtent l="0" t="0" r="0" b="0"/>
                              <wp:docPr id="10" name="IM 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 10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9507" cy="5138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9361A" w:rsidRDefault="00F27286">
                        <w:pPr>
                          <w:spacing w:before="49" w:line="233" w:lineRule="auto"/>
                          <w:ind w:left="191"/>
                          <w:rPr>
                            <w:rFonts w:ascii="Microsoft YaHei" w:eastAsia="Microsoft YaHei" w:hAnsi="Microsoft YaHei" w:cs="Microsoft YaHei"/>
                            <w:sz w:val="8"/>
                            <w:szCs w:val="8"/>
                            <w:lang w:eastAsia="zh-CN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15"/>
                            <w:sz w:val="8"/>
                            <w:szCs w:val="8"/>
                            <w:lang w:eastAsia="zh-CN"/>
                          </w:rPr>
                          <w:t>今日郴州</w:t>
                        </w: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15"/>
                            <w:sz w:val="8"/>
                            <w:szCs w:val="8"/>
                            <w:lang w:eastAsia="zh-CN"/>
                          </w:rPr>
                          <w:t xml:space="preserve">  </w:t>
                        </w: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15"/>
                            <w:sz w:val="8"/>
                            <w:szCs w:val="8"/>
                            <w:lang w:eastAsia="zh-CN"/>
                          </w:rPr>
                          <w:t>客户端郴州发布</w:t>
                        </w: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15"/>
                            <w:sz w:val="8"/>
                            <w:szCs w:val="8"/>
                            <w:lang w:eastAsia="zh-CN"/>
                          </w:rPr>
                          <w:t xml:space="preserve">  </w:t>
                        </w: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15"/>
                            <w:sz w:val="8"/>
                            <w:szCs w:val="8"/>
                            <w:lang w:eastAsia="zh-CN"/>
                          </w:rPr>
                          <w:t>微信公众号</w:t>
                        </w:r>
                      </w:p>
                      <w:p w:rsidR="00D9361A" w:rsidRDefault="00F27286">
                        <w:pPr>
                          <w:spacing w:before="63" w:line="213" w:lineRule="auto"/>
                          <w:ind w:left="346"/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2"/>
                            <w:sz w:val="15"/>
                            <w:szCs w:val="15"/>
                          </w:rPr>
                          <w:t>第</w:t>
                        </w: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2"/>
                            <w:sz w:val="15"/>
                            <w:szCs w:val="15"/>
                          </w:rPr>
                          <w:t>8621</w:t>
                        </w: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2"/>
                            <w:sz w:val="15"/>
                            <w:szCs w:val="15"/>
                          </w:rPr>
                          <w:t>期今日</w:t>
                        </w: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2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2"/>
                            <w:sz w:val="15"/>
                            <w:szCs w:val="15"/>
                          </w:rPr>
                          <w:t>版</w:t>
                        </w:r>
                      </w:p>
                    </w:tc>
                  </w:tr>
                </w:tbl>
                <w:p w:rsidR="00D9361A" w:rsidRDefault="00D9361A"/>
              </w:txbxContent>
            </v:textbox>
            <w10:wrap anchorx="page" anchory="page"/>
          </v:shape>
        </w:pict>
      </w:r>
      <w:r>
        <w:pict>
          <v:group id="_x0000_s1040" style="position:absolute;left:0;text-align:left;margin-left:650.45pt;margin-top:29.45pt;width:283.6pt;height:155.85pt;z-index:251668480;mso-position-horizontal-relative:page;mso-position-vertical-relative:page" coordsize="5672,3117falsefalse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;top:1;width:5669;height:3115">
              <v:imagedata r:id="rId15" o:title=""/>
            </v:shape>
            <v:shape id="_x0000_s1041" type="#_x0000_t202" style="position:absolute;left:-20;top:-20;width:5712;height:3157" filled="f" stroked="f">
              <v:textbox inset="0,0,0,0">
                <w:txbxContent>
                  <w:p w:rsidR="00D9361A" w:rsidRDefault="00D9361A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5666" w:type="dxa"/>
                      <w:tblInd w:w="22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</w:tblBorders>
                      <w:tblLayout w:type="fixed"/>
                      <w:tblLook w:val="04A0"/>
                    </w:tblPr>
                    <w:tblGrid>
                      <w:gridCol w:w="5666"/>
                    </w:tblGrid>
                    <w:tr w:rsidR="00D9361A">
                      <w:trPr>
                        <w:trHeight w:val="3106"/>
                      </w:trPr>
                      <w:tc>
                        <w:tcPr>
                          <w:tcW w:w="5666" w:type="dxa"/>
                        </w:tcPr>
                        <w:p w:rsidR="00D9361A" w:rsidRDefault="00D9361A"/>
                      </w:tc>
                    </w:tr>
                  </w:tbl>
                  <w:p w:rsidR="00D9361A" w:rsidRDefault="00D9361A"/>
                </w:txbxContent>
              </v:textbox>
            </v:shape>
            <w10:wrap anchorx="page" anchory="page"/>
          </v:group>
        </w:pict>
      </w:r>
      <w:r w:rsidRPr="00D9361A">
        <w:rPr>
          <w:position w:val="-57"/>
        </w:rPr>
      </w:r>
      <w:r w:rsidRPr="00D9361A">
        <w:rPr>
          <w:position w:val="-57"/>
        </w:rPr>
        <w:pict>
          <v:group id="_x0000_s1037" style="width:434.6pt;height:142.65pt;mso-position-horizontal-relative:char;mso-position-vertical-relative:line" coordsize="8692,2852falsefalse">
            <v:shape id="_x0000_s1039" type="#_x0000_t75" style="position:absolute;width:8692;height:2852">
              <v:imagedata r:id="rId16" o:title=""/>
            </v:shape>
            <v:shape id="_x0000_s1038" type="#_x0000_t202" style="position:absolute;left:-20;top:-20;width:8732;height:2892" filled="f" stroked="f">
              <v:textbox inset="0,0,0,0">
                <w:txbxContent>
                  <w:p w:rsidR="00D9361A" w:rsidRDefault="00D9361A">
                    <w:pPr>
                      <w:spacing w:line="259" w:lineRule="auto"/>
                    </w:pPr>
                  </w:p>
                  <w:p w:rsidR="00D9361A" w:rsidRDefault="00D9361A">
                    <w:pPr>
                      <w:spacing w:line="260" w:lineRule="auto"/>
                    </w:pPr>
                  </w:p>
                  <w:p w:rsidR="00D9361A" w:rsidRDefault="00D9361A">
                    <w:pPr>
                      <w:spacing w:line="260" w:lineRule="auto"/>
                    </w:pPr>
                  </w:p>
                  <w:p w:rsidR="00D9361A" w:rsidRDefault="00D9361A">
                    <w:pPr>
                      <w:spacing w:line="260" w:lineRule="auto"/>
                    </w:pPr>
                  </w:p>
                  <w:p w:rsidR="00D9361A" w:rsidRDefault="00D9361A">
                    <w:pPr>
                      <w:spacing w:line="260" w:lineRule="auto"/>
                    </w:pPr>
                  </w:p>
                  <w:p w:rsidR="00D9361A" w:rsidRDefault="00D9361A">
                    <w:pPr>
                      <w:spacing w:line="260" w:lineRule="auto"/>
                    </w:pPr>
                  </w:p>
                  <w:p w:rsidR="00D9361A" w:rsidRDefault="00D9361A">
                    <w:pPr>
                      <w:spacing w:line="260" w:lineRule="auto"/>
                    </w:pPr>
                  </w:p>
                  <w:p w:rsidR="00D9361A" w:rsidRDefault="00D9361A">
                    <w:pPr>
                      <w:spacing w:line="260" w:lineRule="auto"/>
                    </w:pPr>
                  </w:p>
                  <w:p w:rsidR="00D9361A" w:rsidRDefault="00D9361A">
                    <w:pPr>
                      <w:spacing w:line="260" w:lineRule="auto"/>
                    </w:pPr>
                  </w:p>
                  <w:p w:rsidR="00D9361A" w:rsidRDefault="00F27286">
                    <w:pPr>
                      <w:spacing w:before="55" w:line="267" w:lineRule="exact"/>
                      <w:ind w:left="4042"/>
                      <w:rPr>
                        <w:rFonts w:ascii="KaiTi" w:eastAsia="KaiTi" w:hAnsi="KaiTi" w:cs="KaiTi"/>
                        <w:sz w:val="17"/>
                        <w:szCs w:val="17"/>
                        <w:lang w:eastAsia="zh-CN"/>
                      </w:rPr>
                    </w:pPr>
                    <w:r>
                      <w:rPr>
                        <w:rFonts w:ascii="KaiTi" w:eastAsia="KaiTi" w:hAnsi="KaiTi" w:cs="KaiTi"/>
                        <w:color w:val="231F20"/>
                        <w:spacing w:val="1"/>
                        <w:position w:val="6"/>
                        <w:sz w:val="17"/>
                        <w:szCs w:val="17"/>
                        <w:lang w:eastAsia="zh-CN"/>
                      </w:rPr>
                      <w:t>国内统一连续出版物号：</w:t>
                    </w:r>
                    <w:r>
                      <w:rPr>
                        <w:rFonts w:ascii="KaiTi" w:eastAsia="KaiTi" w:hAnsi="KaiTi" w:cs="KaiTi"/>
                        <w:color w:val="231F20"/>
                        <w:position w:val="6"/>
                        <w:sz w:val="17"/>
                        <w:szCs w:val="17"/>
                        <w:lang w:eastAsia="zh-CN"/>
                      </w:rPr>
                      <w:t>CN</w:t>
                    </w:r>
                    <w:r>
                      <w:rPr>
                        <w:rFonts w:ascii="KaiTi" w:eastAsia="KaiTi" w:hAnsi="KaiTi" w:cs="KaiTi"/>
                        <w:color w:val="231F20"/>
                        <w:spacing w:val="1"/>
                        <w:position w:val="6"/>
                        <w:sz w:val="17"/>
                        <w:szCs w:val="17"/>
                        <w:lang w:eastAsia="zh-CN"/>
                      </w:rPr>
                      <w:t>43-0049</w:t>
                    </w:r>
                  </w:p>
                  <w:p w:rsidR="00D9361A" w:rsidRDefault="00F27286">
                    <w:pPr>
                      <w:spacing w:line="205" w:lineRule="auto"/>
                      <w:ind w:left="4026"/>
                      <w:rPr>
                        <w:rFonts w:ascii="Microsoft YaHei" w:eastAsia="Microsoft YaHei" w:hAnsi="Microsoft YaHei" w:cs="Microsoft YaHei"/>
                        <w:sz w:val="17"/>
                        <w:szCs w:val="17"/>
                      </w:rPr>
                    </w:pPr>
                    <w:r>
                      <w:rPr>
                        <w:rFonts w:ascii="Microsoft YaHei" w:eastAsia="Microsoft YaHei" w:hAnsi="Microsoft YaHei" w:cs="Microsoft YaHei"/>
                        <w:color w:val="231F20"/>
                        <w:spacing w:val="11"/>
                        <w:sz w:val="17"/>
                        <w:szCs w:val="17"/>
                      </w:rPr>
                      <w:t>中共郴州市委主管主办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361A" w:rsidRDefault="00F27286">
      <w:pPr>
        <w:spacing w:before="156" w:line="214" w:lineRule="auto"/>
        <w:ind w:left="3318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color w:val="231F20"/>
          <w:spacing w:val="-4"/>
          <w:sz w:val="15"/>
          <w:szCs w:val="15"/>
        </w:rPr>
        <w:t>郴州新闻网：</w:t>
      </w:r>
      <w:r>
        <w:rPr>
          <w:rFonts w:ascii="Microsoft YaHei" w:eastAsia="Microsoft YaHei" w:hAnsi="Microsoft YaHei" w:cs="Microsoft YaHei"/>
          <w:color w:val="231F20"/>
          <w:spacing w:val="-4"/>
          <w:sz w:val="15"/>
          <w:szCs w:val="15"/>
        </w:rPr>
        <w:t xml:space="preserve">www.czxww.cn   </w:t>
      </w:r>
      <w:r>
        <w:rPr>
          <w:rFonts w:ascii="Microsoft YaHei" w:eastAsia="Microsoft YaHei" w:hAnsi="Microsoft YaHei" w:cs="Microsoft YaHei"/>
          <w:color w:val="231F20"/>
          <w:spacing w:val="-4"/>
          <w:sz w:val="15"/>
          <w:szCs w:val="15"/>
        </w:rPr>
        <w:t>投稿邮箱：</w:t>
      </w:r>
      <w:r>
        <w:rPr>
          <w:rFonts w:ascii="Microsoft YaHei" w:eastAsia="Microsoft YaHei" w:hAnsi="Microsoft YaHei" w:cs="Microsoft YaHei"/>
          <w:color w:val="231F20"/>
          <w:spacing w:val="-4"/>
          <w:sz w:val="15"/>
          <w:szCs w:val="15"/>
        </w:rPr>
        <w:t>chenzhour</w:t>
      </w:r>
      <w:r>
        <w:rPr>
          <w:rFonts w:ascii="Microsoft YaHei" w:eastAsia="Microsoft YaHei" w:hAnsi="Microsoft YaHei" w:cs="Microsoft YaHei"/>
          <w:color w:val="231F20"/>
          <w:spacing w:val="-5"/>
          <w:sz w:val="15"/>
          <w:szCs w:val="15"/>
        </w:rPr>
        <w:t>ibao@163.com</w:t>
      </w:r>
    </w:p>
    <w:p w:rsidR="00D9361A" w:rsidRDefault="00D9361A">
      <w:pPr>
        <w:spacing w:before="136" w:line="54" w:lineRule="exact"/>
        <w:ind w:firstLine="17"/>
      </w:pPr>
      <w:r w:rsidRPr="00D9361A">
        <w:rPr>
          <w:position w:val="-1"/>
        </w:rPr>
      </w:r>
      <w:r w:rsidRPr="00D9361A">
        <w:rPr>
          <w:position w:val="-1"/>
        </w:rPr>
        <w:pict>
          <v:polyline id="_x0000_s1036" style="mso-left-percent:-10001;mso-top-percent:-10001;mso-position-horizontal:absolute;mso-position-horizontal-relative:char;mso-position-vertical:absolute;mso-position-vertical-relative:line;mso-left-percent:-10001;mso-top-percent:-10001" points="0,1.3pt,926.95pt,1.3pt" coordsize="18540,54" filled="f" strokecolor="#a8a9ad" strokeweight="2.7pt">
            <v:stroke miterlimit="4" joinstyle="miter"/>
          </v:polyline>
        </w:pict>
      </w:r>
    </w:p>
    <w:p w:rsidR="00D9361A" w:rsidRDefault="00D9361A">
      <w:pPr>
        <w:spacing w:line="40" w:lineRule="exact"/>
      </w:pPr>
    </w:p>
    <w:p w:rsidR="00D9361A" w:rsidRDefault="00D9361A">
      <w:pPr>
        <w:spacing w:line="40" w:lineRule="exact"/>
        <w:sectPr w:rsidR="00D9361A">
          <w:pgSz w:w="18823" w:h="29594"/>
          <w:pgMar w:top="400" w:right="51" w:bottom="400" w:left="123" w:header="0" w:footer="0" w:gutter="0"/>
          <w:cols w:space="720" w:equalWidth="0">
            <w:col w:w="18648" w:space="0"/>
          </w:cols>
        </w:sectPr>
      </w:pPr>
    </w:p>
    <w:p w:rsidR="00D9361A" w:rsidRDefault="00D9361A">
      <w:pPr>
        <w:spacing w:line="337" w:lineRule="auto"/>
      </w:pPr>
    </w:p>
    <w:p w:rsidR="00D9361A" w:rsidRDefault="00F27286">
      <w:pPr>
        <w:spacing w:before="236" w:line="161" w:lineRule="auto"/>
        <w:ind w:left="2847"/>
        <w:rPr>
          <w:rFonts w:ascii="Microsoft YaHei" w:eastAsia="Microsoft YaHei" w:hAnsi="Microsoft YaHei" w:cs="Microsoft YaHei"/>
          <w:sz w:val="55"/>
          <w:szCs w:val="55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38"/>
          <w:sz w:val="55"/>
          <w:szCs w:val="55"/>
          <w:lang w:eastAsia="zh-CN"/>
        </w:rPr>
        <w:t>习近平在视察空军某基地时强调</w:t>
      </w:r>
    </w:p>
    <w:p w:rsidR="00D9361A" w:rsidRDefault="00F27286">
      <w:pPr>
        <w:spacing w:before="13" w:line="185" w:lineRule="auto"/>
        <w:ind w:left="197" w:right="319" w:firstLine="65"/>
        <w:rPr>
          <w:rFonts w:ascii="Microsoft YaHei" w:eastAsia="Microsoft YaHei" w:hAnsi="Microsoft YaHei" w:cs="Microsoft YaHei"/>
          <w:sz w:val="111"/>
          <w:szCs w:val="111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-66"/>
          <w:w w:val="85"/>
          <w:sz w:val="111"/>
          <w:szCs w:val="111"/>
          <w:lang w:eastAsia="zh-CN"/>
        </w:rPr>
        <w:t>牢记初心使命</w:t>
      </w:r>
      <w:r>
        <w:rPr>
          <w:rFonts w:ascii="Microsoft YaHei" w:eastAsia="Microsoft YaHei" w:hAnsi="Microsoft YaHei" w:cs="Microsoft YaHei"/>
          <w:color w:val="231F20"/>
          <w:spacing w:val="-66"/>
          <w:w w:val="85"/>
          <w:sz w:val="111"/>
          <w:szCs w:val="111"/>
          <w:lang w:eastAsia="zh-CN"/>
        </w:rPr>
        <w:t xml:space="preserve">    </w:t>
      </w:r>
      <w:r>
        <w:rPr>
          <w:rFonts w:ascii="Microsoft YaHei" w:eastAsia="Microsoft YaHei" w:hAnsi="Microsoft YaHei" w:cs="Microsoft YaHei"/>
          <w:color w:val="231F20"/>
          <w:spacing w:val="-66"/>
          <w:w w:val="85"/>
          <w:sz w:val="111"/>
          <w:szCs w:val="111"/>
          <w:lang w:eastAsia="zh-CN"/>
        </w:rPr>
        <w:t>提高打赢能力</w:t>
      </w:r>
      <w:r>
        <w:rPr>
          <w:rFonts w:ascii="Microsoft YaHei" w:eastAsia="Microsoft YaHei" w:hAnsi="Microsoft YaHei" w:cs="Microsoft YaHei"/>
          <w:color w:val="231F20"/>
          <w:spacing w:val="-45"/>
          <w:w w:val="83"/>
          <w:sz w:val="111"/>
          <w:szCs w:val="111"/>
          <w:lang w:eastAsia="zh-CN"/>
        </w:rPr>
        <w:t>以优异成绩庆祝新中国成立</w:t>
      </w:r>
      <w:r>
        <w:rPr>
          <w:rFonts w:ascii="Microsoft YaHei" w:eastAsia="Microsoft YaHei" w:hAnsi="Microsoft YaHei" w:cs="Microsoft YaHei"/>
          <w:color w:val="231F20"/>
          <w:spacing w:val="-45"/>
          <w:w w:val="83"/>
          <w:sz w:val="111"/>
          <w:szCs w:val="111"/>
          <w:lang w:eastAsia="zh-CN"/>
        </w:rPr>
        <w:t>70</w:t>
      </w:r>
      <w:r>
        <w:rPr>
          <w:rFonts w:ascii="Microsoft YaHei" w:eastAsia="Microsoft YaHei" w:hAnsi="Microsoft YaHei" w:cs="Microsoft YaHei"/>
          <w:color w:val="231F20"/>
          <w:spacing w:val="-45"/>
          <w:w w:val="83"/>
          <w:sz w:val="111"/>
          <w:szCs w:val="111"/>
          <w:lang w:eastAsia="zh-CN"/>
        </w:rPr>
        <w:t>周年</w:t>
      </w:r>
    </w:p>
    <w:p w:rsidR="00D9361A" w:rsidRDefault="00D9361A">
      <w:pPr>
        <w:spacing w:line="134" w:lineRule="auto"/>
        <w:rPr>
          <w:sz w:val="2"/>
          <w:lang w:eastAsia="zh-CN"/>
        </w:rPr>
      </w:pPr>
    </w:p>
    <w:tbl>
      <w:tblPr>
        <w:tblStyle w:val="TableNormal"/>
        <w:tblW w:w="13831" w:type="dxa"/>
        <w:tblInd w:w="2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/>
      </w:tblPr>
      <w:tblGrid>
        <w:gridCol w:w="4562"/>
        <w:gridCol w:w="4702"/>
        <w:gridCol w:w="4567"/>
      </w:tblGrid>
      <w:tr w:rsidR="00D9361A">
        <w:trPr>
          <w:trHeight w:val="1326"/>
        </w:trPr>
        <w:tc>
          <w:tcPr>
            <w:tcW w:w="4562" w:type="dxa"/>
          </w:tcPr>
          <w:p w:rsidR="00D9361A" w:rsidRDefault="00F27286">
            <w:pPr>
              <w:spacing w:before="3" w:line="180" w:lineRule="auto"/>
              <w:ind w:right="135" w:firstLine="360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新华社兰州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8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月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 xml:space="preserve">23 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日电（记者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李宣良张玉清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）中共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中央总书记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、国家主席、中央军委主席习近平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 xml:space="preserve">22 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日到空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军某基地视察。他强调，要深入学习贯彻新时</w:t>
            </w:r>
            <w:r>
              <w:rPr>
                <w:rFonts w:ascii="Microsoft YaHei" w:eastAsia="Microsoft YaHei" w:hAnsi="Microsoft YaHei" w:cs="Microsoft YaHei"/>
                <w:color w:val="231F20"/>
                <w:spacing w:val="11"/>
                <w:sz w:val="17"/>
                <w:szCs w:val="17"/>
                <w:lang w:eastAsia="zh-CN"/>
              </w:rPr>
              <w:t>代中国特</w:t>
            </w:r>
            <w:r>
              <w:rPr>
                <w:rFonts w:ascii="Microsoft YaHei" w:eastAsia="Microsoft YaHei" w:hAnsi="Microsoft YaHei" w:cs="Microsoft YaHei"/>
                <w:color w:val="231F20"/>
                <w:spacing w:val="13"/>
                <w:sz w:val="17"/>
                <w:szCs w:val="17"/>
                <w:lang w:eastAsia="zh-CN"/>
              </w:rPr>
              <w:t>色社会主义思想和新时代党的强军思想，深入贯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彻新时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代军事战略方针，牢记初心使命，提高打赢能力，以优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异成绩庆祝新中国成立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70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周年。</w:t>
            </w:r>
          </w:p>
        </w:tc>
        <w:tc>
          <w:tcPr>
            <w:tcW w:w="4702" w:type="dxa"/>
          </w:tcPr>
          <w:p w:rsidR="00D9361A" w:rsidRDefault="00F27286">
            <w:pPr>
              <w:spacing w:before="6" w:line="185" w:lineRule="auto"/>
              <w:ind w:left="136" w:right="135" w:firstLine="359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八月的陇原大地，天高气爽，满目生机。上午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10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时</w:t>
            </w: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许，习近平乘车来到空军某基地。在热烈的掌声中，习</w:t>
            </w:r>
            <w:r>
              <w:rPr>
                <w:rFonts w:ascii="Microsoft YaHei" w:eastAsia="Microsoft YaHei" w:hAnsi="Microsoft YaHei" w:cs="Microsoft YaHei"/>
                <w:color w:val="231F20"/>
                <w:spacing w:val="14"/>
                <w:sz w:val="17"/>
                <w:szCs w:val="17"/>
                <w:lang w:eastAsia="zh-CN"/>
              </w:rPr>
              <w:t>近平亲切接见驻甘肃部队副师职以上领导干部和团级单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位主官，同大家合影留念。</w:t>
            </w:r>
          </w:p>
          <w:p w:rsidR="00D9361A" w:rsidRDefault="00F27286">
            <w:pPr>
              <w:spacing w:before="1" w:line="168" w:lineRule="auto"/>
              <w:ind w:left="140" w:right="135" w:firstLine="357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作战指挥中心内，官兵们紧张有序工作着。习近平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来到这里，察看值班席位，听取有关介绍，详细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了解战</w:t>
            </w:r>
          </w:p>
        </w:tc>
        <w:tc>
          <w:tcPr>
            <w:tcW w:w="4567" w:type="dxa"/>
          </w:tcPr>
          <w:p w:rsidR="00D9361A" w:rsidRDefault="00F27286">
            <w:pPr>
              <w:spacing w:before="6" w:line="185" w:lineRule="auto"/>
              <w:ind w:left="143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备值班和训练情况。</w:t>
            </w:r>
          </w:p>
          <w:p w:rsidR="00D9361A" w:rsidRDefault="00F27286">
            <w:pPr>
              <w:spacing w:before="3" w:line="178" w:lineRule="auto"/>
              <w:ind w:left="136" w:firstLine="378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3"/>
                <w:sz w:val="17"/>
                <w:szCs w:val="17"/>
                <w:lang w:eastAsia="zh-CN"/>
              </w:rPr>
              <w:t>习近平通过视频察看了基地有关部队。某雷达站地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处海拔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3600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多米的高原上，常年担负战备值班任务。习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近平询问官兵工作和生活情况，勉励他们发扬传统、保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持本色，锤炼过硬素质，忠实履职尽责。某运输搜救团</w:t>
            </w:r>
            <w:r>
              <w:rPr>
                <w:rFonts w:ascii="Microsoft YaHei" w:eastAsia="Microsoft YaHei" w:hAnsi="Microsoft YaHei" w:cs="Microsoft YaHei"/>
                <w:color w:val="231F20"/>
                <w:spacing w:val="15"/>
                <w:sz w:val="17"/>
                <w:szCs w:val="17"/>
                <w:lang w:eastAsia="zh-CN"/>
              </w:rPr>
              <w:t>在加强战备训练的同时，连续</w:t>
            </w:r>
            <w:r>
              <w:rPr>
                <w:rFonts w:ascii="Microsoft YaHei" w:eastAsia="Microsoft YaHei" w:hAnsi="Microsoft YaHei" w:cs="Microsoft YaHei"/>
                <w:color w:val="231F20"/>
                <w:spacing w:val="15"/>
                <w:sz w:val="17"/>
                <w:szCs w:val="17"/>
                <w:lang w:eastAsia="zh-CN"/>
              </w:rPr>
              <w:t>30</w:t>
            </w:r>
            <w:r>
              <w:rPr>
                <w:rFonts w:ascii="Microsoft YaHei" w:eastAsia="Microsoft YaHei" w:hAnsi="Microsoft YaHei" w:cs="Microsoft YaHei"/>
                <w:color w:val="231F20"/>
                <w:spacing w:val="15"/>
                <w:sz w:val="17"/>
                <w:szCs w:val="17"/>
                <w:lang w:eastAsia="zh-CN"/>
              </w:rPr>
              <w:t>多年执行飞播造林任</w:t>
            </w:r>
          </w:p>
        </w:tc>
      </w:tr>
    </w:tbl>
    <w:p w:rsidR="00D9361A" w:rsidRDefault="00D9361A">
      <w:pPr>
        <w:spacing w:line="14" w:lineRule="auto"/>
        <w:rPr>
          <w:sz w:val="2"/>
          <w:lang w:eastAsia="zh-CN"/>
        </w:rPr>
      </w:pPr>
    </w:p>
    <w:p w:rsidR="00D9361A" w:rsidRDefault="00F27286">
      <w:pPr>
        <w:spacing w:line="14" w:lineRule="auto"/>
        <w:rPr>
          <w:sz w:val="2"/>
          <w:lang w:eastAsia="zh-CN"/>
        </w:rPr>
      </w:pPr>
      <w:r>
        <w:rPr>
          <w:rFonts w:eastAsia="Arial"/>
          <w:sz w:val="2"/>
          <w:szCs w:val="2"/>
          <w:lang w:eastAsia="zh-CN"/>
        </w:rPr>
        <w:br w:type="column"/>
      </w:r>
    </w:p>
    <w:p w:rsidR="00D9361A" w:rsidRDefault="00F27286">
      <w:pPr>
        <w:spacing w:before="125" w:line="185" w:lineRule="auto"/>
        <w:ind w:left="4" w:right="90" w:firstLine="5"/>
        <w:jc w:val="both"/>
        <w:rPr>
          <w:rFonts w:ascii="Microsoft YaHei" w:eastAsia="Microsoft YaHei" w:hAnsi="Microsoft YaHei" w:cs="Microsoft YaHei"/>
          <w:sz w:val="17"/>
          <w:szCs w:val="17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11"/>
          <w:sz w:val="17"/>
          <w:szCs w:val="17"/>
          <w:lang w:eastAsia="zh-CN"/>
        </w:rPr>
        <w:t>务。习近平肯定他们取得的成绩，希望他们牢记人民军队根本宗旨，继续支援国家经济社会建设，完成好党和</w:t>
      </w:r>
      <w:r>
        <w:rPr>
          <w:rFonts w:ascii="Microsoft YaHei" w:eastAsia="Microsoft YaHei" w:hAnsi="Microsoft YaHei" w:cs="Microsoft YaHei"/>
          <w:color w:val="231F20"/>
          <w:spacing w:val="8"/>
          <w:sz w:val="17"/>
          <w:szCs w:val="17"/>
          <w:lang w:eastAsia="zh-CN"/>
        </w:rPr>
        <w:t>人民赋予的使命任务。</w:t>
      </w:r>
    </w:p>
    <w:p w:rsidR="00D9361A" w:rsidRDefault="00F27286">
      <w:pPr>
        <w:spacing w:before="1" w:line="185" w:lineRule="auto"/>
        <w:ind w:right="90" w:firstLine="369"/>
        <w:jc w:val="both"/>
        <w:rPr>
          <w:rFonts w:ascii="Microsoft YaHei" w:eastAsia="Microsoft YaHei" w:hAnsi="Microsoft YaHei" w:cs="Microsoft YaHei"/>
          <w:sz w:val="17"/>
          <w:szCs w:val="17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16"/>
          <w:sz w:val="17"/>
          <w:szCs w:val="17"/>
          <w:lang w:eastAsia="zh-CN"/>
        </w:rPr>
        <w:t>随后，习近平听取基地工作汇报，并发表重要讲</w:t>
      </w:r>
      <w:r>
        <w:rPr>
          <w:rFonts w:ascii="Microsoft YaHei" w:eastAsia="Microsoft YaHei" w:hAnsi="Microsoft YaHei" w:cs="Microsoft YaHei"/>
          <w:color w:val="231F20"/>
          <w:spacing w:val="12"/>
          <w:sz w:val="17"/>
          <w:szCs w:val="17"/>
          <w:lang w:eastAsia="zh-CN"/>
        </w:rPr>
        <w:t>话。他强调，在新中国成立</w:t>
      </w:r>
      <w:r>
        <w:rPr>
          <w:rFonts w:ascii="Microsoft YaHei" w:eastAsia="Microsoft YaHei" w:hAnsi="Microsoft YaHei" w:cs="Microsoft YaHei"/>
          <w:color w:val="231F20"/>
          <w:spacing w:val="12"/>
          <w:sz w:val="17"/>
          <w:szCs w:val="17"/>
          <w:lang w:eastAsia="zh-CN"/>
        </w:rPr>
        <w:t>70</w:t>
      </w:r>
      <w:r>
        <w:rPr>
          <w:rFonts w:ascii="Microsoft YaHei" w:eastAsia="Microsoft YaHei" w:hAnsi="Microsoft YaHei" w:cs="Microsoft YaHei"/>
          <w:color w:val="231F20"/>
          <w:spacing w:val="12"/>
          <w:sz w:val="17"/>
          <w:szCs w:val="17"/>
          <w:lang w:eastAsia="zh-CN"/>
        </w:rPr>
        <w:t>周年之际开展</w:t>
      </w:r>
      <w:r>
        <w:rPr>
          <w:rFonts w:ascii="Microsoft YaHei" w:eastAsia="Microsoft YaHei" w:hAnsi="Microsoft YaHei" w:cs="Microsoft YaHei"/>
          <w:color w:val="231F20"/>
          <w:spacing w:val="12"/>
          <w:sz w:val="17"/>
          <w:szCs w:val="17"/>
          <w:lang w:eastAsia="zh-CN"/>
        </w:rPr>
        <w:t>“</w:t>
      </w:r>
      <w:r>
        <w:rPr>
          <w:rFonts w:ascii="Microsoft YaHei" w:eastAsia="Microsoft YaHei" w:hAnsi="Microsoft YaHei" w:cs="Microsoft YaHei"/>
          <w:color w:val="231F20"/>
          <w:spacing w:val="12"/>
          <w:sz w:val="17"/>
          <w:szCs w:val="17"/>
          <w:lang w:eastAsia="zh-CN"/>
        </w:rPr>
        <w:t>不忘初</w:t>
      </w:r>
      <w:r>
        <w:rPr>
          <w:rFonts w:ascii="Microsoft YaHei" w:eastAsia="Microsoft YaHei" w:hAnsi="Microsoft YaHei" w:cs="Microsoft YaHei"/>
          <w:color w:val="231F20"/>
          <w:spacing w:val="9"/>
          <w:sz w:val="17"/>
          <w:szCs w:val="17"/>
          <w:lang w:eastAsia="zh-CN"/>
        </w:rPr>
        <w:t>心、牢记使命</w:t>
      </w:r>
      <w:r>
        <w:rPr>
          <w:rFonts w:ascii="Microsoft YaHei" w:eastAsia="Microsoft YaHei" w:hAnsi="Microsoft YaHei" w:cs="Microsoft YaHei"/>
          <w:color w:val="231F20"/>
          <w:spacing w:val="9"/>
          <w:sz w:val="17"/>
          <w:szCs w:val="17"/>
          <w:lang w:eastAsia="zh-CN"/>
        </w:rPr>
        <w:t>”</w:t>
      </w:r>
      <w:r>
        <w:rPr>
          <w:rFonts w:ascii="Microsoft YaHei" w:eastAsia="Microsoft YaHei" w:hAnsi="Microsoft YaHei" w:cs="Microsoft YaHei"/>
          <w:color w:val="231F20"/>
          <w:spacing w:val="9"/>
          <w:sz w:val="17"/>
          <w:szCs w:val="17"/>
          <w:lang w:eastAsia="zh-CN"/>
        </w:rPr>
        <w:t>主题教育，正当其时，意义</w:t>
      </w:r>
      <w:r>
        <w:rPr>
          <w:rFonts w:ascii="Microsoft YaHei" w:eastAsia="Microsoft YaHei" w:hAnsi="Microsoft YaHei" w:cs="Microsoft YaHei"/>
          <w:color w:val="231F20"/>
          <w:spacing w:val="8"/>
          <w:sz w:val="17"/>
          <w:szCs w:val="17"/>
          <w:lang w:eastAsia="zh-CN"/>
        </w:rPr>
        <w:t>重大。要深</w:t>
      </w:r>
      <w:r>
        <w:rPr>
          <w:rFonts w:ascii="Microsoft YaHei" w:eastAsia="Microsoft YaHei" w:hAnsi="Microsoft YaHei" w:cs="Microsoft YaHei"/>
          <w:color w:val="231F20"/>
          <w:spacing w:val="18"/>
          <w:sz w:val="17"/>
          <w:szCs w:val="17"/>
          <w:lang w:eastAsia="zh-CN"/>
        </w:rPr>
        <w:t>入领会党中央决心意图，提高政治站位，加强组织领</w:t>
      </w:r>
      <w:r>
        <w:rPr>
          <w:rFonts w:ascii="Microsoft YaHei" w:eastAsia="Microsoft YaHei" w:hAnsi="Microsoft YaHei" w:cs="Microsoft YaHei"/>
          <w:color w:val="231F20"/>
          <w:spacing w:val="12"/>
          <w:sz w:val="17"/>
          <w:szCs w:val="17"/>
          <w:lang w:eastAsia="zh-CN"/>
        </w:rPr>
        <w:t>导，确保主题教育取得实实在在的成效。主题教育要注</w:t>
      </w:r>
      <w:r>
        <w:rPr>
          <w:rFonts w:ascii="Microsoft YaHei" w:eastAsia="Microsoft YaHei" w:hAnsi="Microsoft YaHei" w:cs="Microsoft YaHei"/>
          <w:color w:val="231F20"/>
          <w:spacing w:val="11"/>
          <w:sz w:val="17"/>
          <w:szCs w:val="17"/>
          <w:lang w:eastAsia="zh-CN"/>
        </w:rPr>
        <w:t>重实效，克服形形色色的形式主义、官僚主义。要坚持</w:t>
      </w:r>
      <w:r>
        <w:rPr>
          <w:rFonts w:ascii="Microsoft YaHei" w:eastAsia="Microsoft YaHei" w:hAnsi="Microsoft YaHei" w:cs="Microsoft YaHei"/>
          <w:color w:val="231F20"/>
          <w:spacing w:val="7"/>
          <w:sz w:val="17"/>
          <w:szCs w:val="17"/>
          <w:lang w:eastAsia="zh-CN"/>
        </w:rPr>
        <w:t>问题导向，紧贴实际查摆问题，真刀真枪解</w:t>
      </w:r>
      <w:r>
        <w:rPr>
          <w:rFonts w:ascii="Microsoft YaHei" w:eastAsia="Microsoft YaHei" w:hAnsi="Microsoft YaHei" w:cs="Microsoft YaHei"/>
          <w:color w:val="231F20"/>
          <w:spacing w:val="6"/>
          <w:sz w:val="17"/>
          <w:szCs w:val="17"/>
          <w:lang w:eastAsia="zh-CN"/>
        </w:rPr>
        <w:t>决问题。</w:t>
      </w:r>
    </w:p>
    <w:p w:rsidR="00D9361A" w:rsidRDefault="00F27286">
      <w:pPr>
        <w:spacing w:before="1" w:line="185" w:lineRule="auto"/>
        <w:ind w:right="36" w:firstLine="379"/>
        <w:jc w:val="both"/>
        <w:rPr>
          <w:rFonts w:ascii="Microsoft YaHei" w:eastAsia="Microsoft YaHei" w:hAnsi="Microsoft YaHei" w:cs="Microsoft YaHei"/>
          <w:sz w:val="17"/>
          <w:szCs w:val="17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9"/>
          <w:sz w:val="17"/>
          <w:szCs w:val="17"/>
          <w:lang w:eastAsia="zh-CN"/>
        </w:rPr>
        <w:t>习近平指出，要强化责任担当，真抓实备，常备不</w:t>
      </w:r>
      <w:r>
        <w:rPr>
          <w:rFonts w:ascii="Microsoft YaHei" w:eastAsia="Microsoft YaHei" w:hAnsi="Microsoft YaHei" w:cs="Microsoft YaHei"/>
          <w:color w:val="231F20"/>
          <w:spacing w:val="17"/>
          <w:sz w:val="17"/>
          <w:szCs w:val="17"/>
          <w:lang w:eastAsia="zh-CN"/>
        </w:rPr>
        <w:t>懈，确保一旦有事能上得去、打得赢。要坚持实战实</w:t>
      </w:r>
      <w:r>
        <w:rPr>
          <w:rFonts w:ascii="Microsoft YaHei" w:eastAsia="Microsoft YaHei" w:hAnsi="Microsoft YaHei" w:cs="Microsoft YaHei"/>
          <w:color w:val="231F20"/>
          <w:spacing w:val="8"/>
          <w:sz w:val="17"/>
          <w:szCs w:val="17"/>
          <w:lang w:eastAsia="zh-CN"/>
        </w:rPr>
        <w:t>训、联战联训，加强对抗性、针对性、协同性训练，提</w:t>
      </w:r>
      <w:r>
        <w:rPr>
          <w:rFonts w:ascii="Microsoft YaHei" w:eastAsia="Microsoft YaHei" w:hAnsi="Microsoft YaHei" w:cs="Microsoft YaHei"/>
          <w:color w:val="231F20"/>
          <w:spacing w:val="14"/>
          <w:sz w:val="17"/>
          <w:szCs w:val="17"/>
          <w:lang w:eastAsia="zh-CN"/>
        </w:rPr>
        <w:t>升训练质量和水平。要发挥以战领建、以训促建作用，</w:t>
      </w:r>
      <w:r>
        <w:rPr>
          <w:rFonts w:ascii="Microsoft YaHei" w:eastAsia="Microsoft YaHei" w:hAnsi="Microsoft YaHei" w:cs="Microsoft YaHei"/>
          <w:color w:val="231F20"/>
          <w:spacing w:val="9"/>
          <w:sz w:val="17"/>
          <w:szCs w:val="17"/>
          <w:lang w:eastAsia="zh-CN"/>
        </w:rPr>
        <w:t>加强作战力量和保障力量建设。</w:t>
      </w:r>
    </w:p>
    <w:p w:rsidR="00D9361A" w:rsidRDefault="00F27286">
      <w:pPr>
        <w:spacing w:before="1" w:line="185" w:lineRule="auto"/>
        <w:ind w:left="4" w:right="90" w:firstLine="375"/>
        <w:jc w:val="both"/>
        <w:rPr>
          <w:rFonts w:ascii="Microsoft YaHei" w:eastAsia="Microsoft YaHei" w:hAnsi="Microsoft YaHei" w:cs="Microsoft YaHei"/>
          <w:sz w:val="17"/>
          <w:szCs w:val="17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18"/>
          <w:sz w:val="17"/>
          <w:szCs w:val="17"/>
          <w:lang w:eastAsia="zh-CN"/>
        </w:rPr>
        <w:t>习近平强调，要狠抓全面从严治党、全面从严治</w:t>
      </w:r>
      <w:r>
        <w:rPr>
          <w:rFonts w:ascii="Microsoft YaHei" w:eastAsia="Microsoft YaHei" w:hAnsi="Microsoft YaHei" w:cs="Microsoft YaHei"/>
          <w:color w:val="231F20"/>
          <w:spacing w:val="11"/>
          <w:sz w:val="17"/>
          <w:szCs w:val="17"/>
          <w:lang w:eastAsia="zh-CN"/>
        </w:rPr>
        <w:t>军，做好经常性思想工作和经常性管理工作，确保部队</w:t>
      </w:r>
      <w:r>
        <w:rPr>
          <w:rFonts w:ascii="Microsoft YaHei" w:eastAsia="Microsoft YaHei" w:hAnsi="Microsoft YaHei" w:cs="Microsoft YaHei"/>
          <w:color w:val="231F20"/>
          <w:spacing w:val="12"/>
          <w:sz w:val="17"/>
          <w:szCs w:val="17"/>
          <w:lang w:eastAsia="zh-CN"/>
        </w:rPr>
        <w:t>高度集中统一和纯洁巩固，确保部队安全稳定。</w:t>
      </w:r>
      <w:r>
        <w:rPr>
          <w:rFonts w:ascii="Microsoft YaHei" w:eastAsia="Microsoft YaHei" w:hAnsi="Microsoft YaHei" w:cs="Microsoft YaHei"/>
          <w:color w:val="231F20"/>
          <w:spacing w:val="11"/>
          <w:sz w:val="17"/>
          <w:szCs w:val="17"/>
          <w:lang w:eastAsia="zh-CN"/>
        </w:rPr>
        <w:t>要坚持</w:t>
      </w:r>
      <w:r>
        <w:rPr>
          <w:rFonts w:ascii="Microsoft YaHei" w:eastAsia="Microsoft YaHei" w:hAnsi="Microsoft YaHei" w:cs="Microsoft YaHei"/>
          <w:color w:val="231F20"/>
          <w:spacing w:val="10"/>
          <w:sz w:val="17"/>
          <w:szCs w:val="17"/>
          <w:lang w:eastAsia="zh-CN"/>
        </w:rPr>
        <w:t>严管和厚爱结合，用心带兵、用情带兵，增强部队凝聚</w:t>
      </w:r>
      <w:r>
        <w:rPr>
          <w:rFonts w:ascii="Microsoft YaHei" w:eastAsia="Microsoft YaHei" w:hAnsi="Microsoft YaHei" w:cs="Microsoft YaHei"/>
          <w:color w:val="231F20"/>
          <w:spacing w:val="12"/>
          <w:sz w:val="17"/>
          <w:szCs w:val="17"/>
          <w:lang w:eastAsia="zh-CN"/>
        </w:rPr>
        <w:t>力和战斗力。要把工作重心放在基层，强化基层</w:t>
      </w:r>
      <w:r>
        <w:rPr>
          <w:rFonts w:ascii="Microsoft YaHei" w:eastAsia="Microsoft YaHei" w:hAnsi="Microsoft YaHei" w:cs="Microsoft YaHei"/>
          <w:color w:val="231F20"/>
          <w:spacing w:val="11"/>
          <w:sz w:val="17"/>
          <w:szCs w:val="17"/>
          <w:lang w:eastAsia="zh-CN"/>
        </w:rPr>
        <w:t>党组织功能，推动基层建设全面进步、全面过硬。各</w:t>
      </w:r>
      <w:r>
        <w:rPr>
          <w:rFonts w:ascii="Microsoft YaHei" w:eastAsia="Microsoft YaHei" w:hAnsi="Microsoft YaHei" w:cs="Microsoft YaHei"/>
          <w:color w:val="231F20"/>
          <w:spacing w:val="10"/>
          <w:sz w:val="17"/>
          <w:szCs w:val="17"/>
          <w:lang w:eastAsia="zh-CN"/>
        </w:rPr>
        <w:t>级要满腔</w:t>
      </w:r>
      <w:r>
        <w:rPr>
          <w:rFonts w:ascii="Microsoft YaHei" w:eastAsia="Microsoft YaHei" w:hAnsi="Microsoft YaHei" w:cs="Microsoft YaHei"/>
          <w:color w:val="231F20"/>
          <w:spacing w:val="11"/>
          <w:sz w:val="17"/>
          <w:szCs w:val="17"/>
          <w:lang w:eastAsia="zh-CN"/>
        </w:rPr>
        <w:t>热忱为官兵排忧解难，减轻基层负担，激励广大官兵集</w:t>
      </w:r>
      <w:r>
        <w:rPr>
          <w:rFonts w:ascii="Microsoft YaHei" w:eastAsia="Microsoft YaHei" w:hAnsi="Microsoft YaHei" w:cs="Microsoft YaHei"/>
          <w:color w:val="231F20"/>
          <w:spacing w:val="8"/>
          <w:sz w:val="17"/>
          <w:szCs w:val="17"/>
          <w:lang w:eastAsia="zh-CN"/>
        </w:rPr>
        <w:t>中精力干事创业。</w:t>
      </w:r>
    </w:p>
    <w:p w:rsidR="00D9361A" w:rsidRDefault="00F27286">
      <w:pPr>
        <w:spacing w:before="1" w:line="161" w:lineRule="auto"/>
        <w:ind w:left="362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color w:val="231F20"/>
          <w:spacing w:val="8"/>
          <w:sz w:val="17"/>
          <w:szCs w:val="17"/>
        </w:rPr>
        <w:t>许其亮等参加活动。</w:t>
      </w:r>
    </w:p>
    <w:p w:rsidR="00D9361A" w:rsidRDefault="00D9361A">
      <w:pPr>
        <w:spacing w:line="161" w:lineRule="auto"/>
        <w:rPr>
          <w:rFonts w:ascii="Microsoft YaHei" w:eastAsia="Microsoft YaHei" w:hAnsi="Microsoft YaHei" w:cs="Microsoft YaHei"/>
          <w:sz w:val="17"/>
          <w:szCs w:val="17"/>
        </w:rPr>
        <w:sectPr w:rsidR="00D9361A">
          <w:type w:val="continuous"/>
          <w:pgSz w:w="18823" w:h="29594"/>
          <w:pgMar w:top="400" w:right="51" w:bottom="400" w:left="123" w:header="0" w:footer="0" w:gutter="0"/>
          <w:cols w:num="2" w:space="720" w:equalWidth="0">
            <w:col w:w="14026" w:space="100"/>
            <w:col w:w="4523" w:space="0"/>
          </w:cols>
        </w:sectPr>
      </w:pPr>
    </w:p>
    <w:p w:rsidR="00D9361A" w:rsidRDefault="00D9361A">
      <w:pPr>
        <w:spacing w:before="223"/>
      </w:pPr>
    </w:p>
    <w:p w:rsidR="00D9361A" w:rsidRDefault="00D9361A">
      <w:pPr>
        <w:sectPr w:rsidR="00D9361A">
          <w:type w:val="continuous"/>
          <w:pgSz w:w="18823" w:h="29594"/>
          <w:pgMar w:top="400" w:right="51" w:bottom="400" w:left="123" w:header="0" w:footer="0" w:gutter="0"/>
          <w:cols w:space="720" w:equalWidth="0">
            <w:col w:w="18648" w:space="0"/>
          </w:cols>
        </w:sectPr>
      </w:pPr>
    </w:p>
    <w:tbl>
      <w:tblPr>
        <w:tblStyle w:val="TableNormal"/>
        <w:tblW w:w="12060" w:type="dxa"/>
        <w:tblInd w:w="17" w:type="dxa"/>
        <w:tblBorders>
          <w:top w:val="single" w:sz="14" w:space="0" w:color="1768B4"/>
          <w:left w:val="single" w:sz="14" w:space="0" w:color="1768B4"/>
          <w:bottom w:val="single" w:sz="14" w:space="0" w:color="1768B4"/>
          <w:right w:val="single" w:sz="14" w:space="0" w:color="1768B4"/>
        </w:tblBorders>
        <w:tblLayout w:type="fixed"/>
        <w:tblLook w:val="04A0"/>
      </w:tblPr>
      <w:tblGrid>
        <w:gridCol w:w="12060"/>
      </w:tblGrid>
      <w:tr w:rsidR="00D9361A">
        <w:trPr>
          <w:trHeight w:val="10238"/>
        </w:trPr>
        <w:tc>
          <w:tcPr>
            <w:tcW w:w="12060" w:type="dxa"/>
          </w:tcPr>
          <w:p w:rsidR="00D9361A" w:rsidRDefault="00D9361A">
            <w:pPr>
              <w:spacing w:before="182" w:line="6427" w:lineRule="exact"/>
              <w:ind w:firstLine="162"/>
            </w:pPr>
            <w:r w:rsidRPr="00D9361A">
              <w:rPr>
                <w:position w:val="-128"/>
              </w:rPr>
            </w:r>
            <w:r w:rsidRPr="00D9361A">
              <w:rPr>
                <w:position w:val="-128"/>
              </w:rPr>
              <w:pict>
                <v:group id="_x0000_s1033" style="width:585pt;height:321.4pt;mso-position-horizontal-relative:char;mso-position-vertical-relative:line" coordsize="11700,6427falsefalse">
                  <v:shape id="_x0000_s1035" type="#_x0000_t75" style="position:absolute;width:11700;height:6427">
                    <v:imagedata r:id="rId17" o:title=""/>
                  </v:shape>
                  <v:shape id="_x0000_s1034" type="#_x0000_t202" style="position:absolute;left:-20;top:-20;width:11740;height:6467" filled="f" stroked="f">
                    <v:textbox inset="0,0,0,0">
                      <w:txbxContent>
                        <w:p w:rsidR="00D9361A" w:rsidRDefault="00F27286">
                          <w:pPr>
                            <w:spacing w:before="216" w:line="200" w:lineRule="auto"/>
                            <w:ind w:left="2002"/>
                            <w:rPr>
                              <w:rFonts w:ascii="Microsoft YaHei" w:eastAsia="Microsoft YaHei" w:hAnsi="Microsoft YaHei" w:cs="Microsoft YaHei"/>
                              <w:sz w:val="35"/>
                              <w:szCs w:val="35"/>
                              <w:lang w:eastAsia="zh-CN"/>
                            </w:rPr>
                          </w:pPr>
                          <w:r>
                            <w:rPr>
                              <w:rFonts w:ascii="Microsoft YaHei" w:eastAsia="Microsoft YaHei" w:hAnsi="Microsoft YaHei" w:cs="Microsoft YaHei"/>
                              <w:color w:val="231F20"/>
                              <w:spacing w:val="9"/>
                              <w:sz w:val="35"/>
                              <w:szCs w:val="35"/>
                              <w:lang w:eastAsia="zh-CN"/>
                            </w:rPr>
                            <w:t>农产品对接粤港澳大湾区品牌注入传播强劲动力</w:t>
                          </w:r>
                        </w:p>
                        <w:p w:rsidR="00D9361A" w:rsidRDefault="00F27286">
                          <w:pPr>
                            <w:spacing w:before="3" w:line="202" w:lineRule="auto"/>
                            <w:ind w:left="916"/>
                            <w:rPr>
                              <w:rFonts w:ascii="Microsoft YaHei" w:eastAsia="Microsoft YaHei" w:hAnsi="Microsoft YaHei" w:cs="Microsoft YaHei"/>
                              <w:sz w:val="63"/>
                              <w:szCs w:val="63"/>
                              <w:lang w:eastAsia="zh-CN"/>
                            </w:rPr>
                          </w:pPr>
                          <w:r>
                            <w:rPr>
                              <w:rFonts w:ascii="Microsoft YaHei" w:eastAsia="Microsoft YaHei" w:hAnsi="Microsoft YaHei" w:cs="Microsoft YaHei"/>
                              <w:color w:val="231F20"/>
                              <w:spacing w:val="42"/>
                              <w:sz w:val="63"/>
                              <w:szCs w:val="63"/>
                              <w:lang w:eastAsia="zh-CN"/>
                            </w:rPr>
                            <w:t>“</w:t>
                          </w:r>
                          <w:r>
                            <w:rPr>
                              <w:rFonts w:ascii="Microsoft YaHei" w:eastAsia="Microsoft YaHei" w:hAnsi="Microsoft YaHei" w:cs="Microsoft YaHei"/>
                              <w:color w:val="231F20"/>
                              <w:spacing w:val="42"/>
                              <w:sz w:val="63"/>
                              <w:szCs w:val="63"/>
                              <w:lang w:eastAsia="zh-CN"/>
                            </w:rPr>
                            <w:t>舜华临武鸭号</w:t>
                          </w:r>
                          <w:r>
                            <w:rPr>
                              <w:rFonts w:ascii="Microsoft YaHei" w:eastAsia="Microsoft YaHei" w:hAnsi="Microsoft YaHei" w:cs="Microsoft YaHei"/>
                              <w:color w:val="231F20"/>
                              <w:spacing w:val="42"/>
                              <w:sz w:val="63"/>
                              <w:szCs w:val="63"/>
                              <w:lang w:eastAsia="zh-CN"/>
                            </w:rPr>
                            <w:t>”</w:t>
                          </w:r>
                          <w:r>
                            <w:rPr>
                              <w:rFonts w:ascii="Microsoft YaHei" w:eastAsia="Microsoft YaHei" w:hAnsi="Microsoft YaHei" w:cs="Microsoft YaHei"/>
                              <w:color w:val="231F20"/>
                              <w:spacing w:val="42"/>
                              <w:sz w:val="63"/>
                              <w:szCs w:val="63"/>
                              <w:lang w:eastAsia="zh-CN"/>
                            </w:rPr>
                            <w:t>高铁列车首发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D9361A" w:rsidRDefault="00D9361A">
            <w:pPr>
              <w:spacing w:line="227" w:lineRule="exact"/>
            </w:pPr>
          </w:p>
          <w:tbl>
            <w:tblPr>
              <w:tblStyle w:val="TableNormal"/>
              <w:tblW w:w="11698" w:type="dxa"/>
              <w:tblInd w:w="164" w:type="dxa"/>
              <w:tblBorders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insideH w:val="none" w:sz="0" w:space="0" w:color="000000"/>
                <w:insideV w:val="none" w:sz="0" w:space="0" w:color="000000"/>
              </w:tblBorders>
              <w:tblLayout w:type="fixed"/>
              <w:tblLook w:val="04A0"/>
            </w:tblPr>
            <w:tblGrid>
              <w:gridCol w:w="3839"/>
              <w:gridCol w:w="4006"/>
              <w:gridCol w:w="3853"/>
            </w:tblGrid>
            <w:tr w:rsidR="00D9361A">
              <w:trPr>
                <w:trHeight w:val="2082"/>
              </w:trPr>
              <w:tc>
                <w:tcPr>
                  <w:tcW w:w="3839" w:type="dxa"/>
                  <w:vMerge w:val="restart"/>
                  <w:tcBorders>
                    <w:bottom w:val="nil"/>
                  </w:tcBorders>
                </w:tcPr>
                <w:p w:rsidR="00D9361A" w:rsidRDefault="00F27286">
                  <w:pPr>
                    <w:spacing w:before="2" w:line="186" w:lineRule="auto"/>
                    <w:ind w:left="2" w:right="120" w:firstLine="362"/>
                    <w:jc w:val="both"/>
                    <w:rPr>
                      <w:rFonts w:ascii="Microsoft YaHei" w:eastAsia="Microsoft YaHei" w:hAnsi="Microsoft YaHei" w:cs="Microsoft YaHei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郴州日报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 xml:space="preserve"> 8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月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 xml:space="preserve">23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日讯（全媒体记者</w:t>
                  </w:r>
                  <w:r>
                    <w:rPr>
                      <w:rFonts w:ascii="KaiTi" w:eastAsia="KaiTi" w:hAnsi="KaiTi" w:cs="KaiT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曾西林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文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/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图）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8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月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22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日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9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时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30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分，以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舜华临武鸭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冠名的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>和谐号列车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>G1007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>次从湖北武汉发出，舜华临武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3"/>
                      <w:sz w:val="17"/>
                      <w:szCs w:val="17"/>
                      <w:lang w:eastAsia="zh-CN"/>
                    </w:rPr>
                    <w:t>鸭第一次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3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3"/>
                      <w:sz w:val="17"/>
                      <w:szCs w:val="17"/>
                      <w:lang w:eastAsia="zh-CN"/>
                    </w:rPr>
                    <w:t>坐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3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3"/>
                      <w:sz w:val="17"/>
                      <w:szCs w:val="17"/>
                      <w:lang w:eastAsia="zh-CN"/>
                    </w:rPr>
                    <w:t>上高铁开启了品牌传播的新故事。</w:t>
                  </w:r>
                </w:p>
                <w:p w:rsidR="00D9361A" w:rsidRDefault="00F27286">
                  <w:pPr>
                    <w:spacing w:before="1" w:line="185" w:lineRule="auto"/>
                    <w:ind w:right="53" w:firstLine="365"/>
                    <w:jc w:val="both"/>
                    <w:rPr>
                      <w:rFonts w:ascii="Microsoft YaHei" w:eastAsia="Microsoft YaHei" w:hAnsi="Microsoft YaHei" w:cs="Microsoft YaHei"/>
                      <w:sz w:val="17"/>
                      <w:szCs w:val="17"/>
                    </w:rPr>
                  </w:pP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8"/>
                      <w:sz w:val="17"/>
                      <w:szCs w:val="17"/>
                      <w:lang w:eastAsia="zh-CN"/>
                    </w:rPr>
                    <w:t>此次冠名的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8"/>
                      <w:sz w:val="17"/>
                      <w:szCs w:val="17"/>
                      <w:lang w:eastAsia="zh-CN"/>
                    </w:rPr>
                    <w:t xml:space="preserve"> G1007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8"/>
                      <w:sz w:val="17"/>
                      <w:szCs w:val="17"/>
                      <w:lang w:eastAsia="zh-CN"/>
                    </w:rPr>
                    <w:t>次列车，始发湖北武汉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>站，终点深圳北站，覆盖湖北、湖南、广东消费人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群。在列车上，舜华临武鸭品牌元素融入到列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>车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各个环节，涉及车身外彩贴、车内外门贴、海报、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显示屏以及语音播报等，让更多的消费者认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识和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>了解舜华临武鸭。搭乘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>舜华临武鸭号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>列车的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乘客卜先生说：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每次回深圳，都会买些临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武鸭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4"/>
                      <w:sz w:val="17"/>
                      <w:szCs w:val="17"/>
                      <w:lang w:eastAsia="zh-CN"/>
                    </w:rPr>
                    <w:t>吃，很开胃。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4"/>
                      <w:sz w:val="17"/>
                      <w:szCs w:val="17"/>
                    </w:rPr>
                    <w:t>”</w:t>
                  </w:r>
                </w:p>
                <w:p w:rsidR="00D9361A" w:rsidRDefault="00F27286">
                  <w:pPr>
                    <w:spacing w:before="1" w:line="181" w:lineRule="auto"/>
                    <w:ind w:left="10" w:right="120" w:firstLine="351"/>
                    <w:jc w:val="both"/>
                    <w:rPr>
                      <w:rFonts w:ascii="Microsoft YaHei" w:eastAsia="Microsoft YaHei" w:hAnsi="Microsoft YaHei" w:cs="Microsoft YaHei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临武鸭是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国家地理标志保护产品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。由湖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5"/>
                      <w:sz w:val="17"/>
                      <w:szCs w:val="17"/>
                      <w:lang w:eastAsia="zh-CN"/>
                    </w:rPr>
                    <w:t>南临武舜华鸭业发展有限责任公司加工的临武</w:t>
                  </w:r>
                </w:p>
              </w:tc>
              <w:tc>
                <w:tcPr>
                  <w:tcW w:w="4006" w:type="dxa"/>
                </w:tcPr>
                <w:p w:rsidR="00D9361A" w:rsidRDefault="00F27286">
                  <w:pPr>
                    <w:spacing w:before="11" w:line="187" w:lineRule="auto"/>
                    <w:ind w:left="151" w:right="69" w:firstLine="7"/>
                    <w:jc w:val="both"/>
                    <w:rPr>
                      <w:rFonts w:ascii="Microsoft YaHei" w:eastAsia="Microsoft YaHei" w:hAnsi="Microsoft YaHei" w:cs="Microsoft YaHei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Microsoft YaHei" w:eastAsia="Microsoft YaHei" w:hAnsi="Microsoft YaHei" w:cs="Microsoft YaHei"/>
                      <w:color w:val="231F20"/>
                      <w:sz w:val="17"/>
                      <w:szCs w:val="17"/>
                      <w:lang w:eastAsia="zh-CN"/>
                    </w:rPr>
                    <w:t>鸭产品拥有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z w:val="17"/>
                      <w:szCs w:val="17"/>
                      <w:lang w:eastAsia="zh-CN"/>
                    </w:rPr>
                    <w:t>200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z w:val="17"/>
                      <w:szCs w:val="17"/>
                      <w:lang w:eastAsia="zh-CN"/>
                    </w:rPr>
                    <w:t>多款，于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z w:val="17"/>
                      <w:szCs w:val="17"/>
                      <w:lang w:eastAsia="zh-CN"/>
                    </w:rPr>
                    <w:t>2017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z w:val="17"/>
                      <w:szCs w:val="17"/>
                      <w:lang w:eastAsia="zh-CN"/>
                    </w:rPr>
                    <w:t>年获得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z w:val="17"/>
                      <w:szCs w:val="17"/>
                      <w:lang w:eastAsia="zh-CN"/>
                    </w:rPr>
                    <w:t>湖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南省省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9"/>
                      <w:sz w:val="17"/>
                      <w:szCs w:val="17"/>
                      <w:lang w:eastAsia="zh-CN"/>
                    </w:rPr>
                    <w:t>长质量奖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9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9"/>
                      <w:sz w:val="17"/>
                      <w:szCs w:val="17"/>
                      <w:lang w:eastAsia="zh-CN"/>
                    </w:rPr>
                    <w:t>。为让郴州这一优质农产品走出去，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>近些年，舜华鸭业公司借助机场、高铁、高速、网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络等渠道主动对接粤港澳大湾区市场，布局全国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>市场。在高铁这一平台，除了用高铁冠名、产品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0"/>
                      <w:sz w:val="17"/>
                      <w:szCs w:val="17"/>
                      <w:lang w:eastAsia="zh-CN"/>
                    </w:rPr>
                    <w:t>登上高铁送餐车等方式外，还在武广高铁沿线、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沪昆高铁沿线、怀邵衡高铁沿线开设了湘品堂直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>营专卖店、鸭蛋面餐饮连锁店。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>只有做大做强临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7"/>
                      <w:sz w:val="17"/>
                      <w:szCs w:val="17"/>
                      <w:lang w:eastAsia="zh-CN"/>
                    </w:rPr>
                    <w:t>武鸭品牌，才能提供更多就业岗位，带领更多农</w:t>
                  </w:r>
                </w:p>
              </w:tc>
              <w:tc>
                <w:tcPr>
                  <w:tcW w:w="3853" w:type="dxa"/>
                </w:tcPr>
                <w:p w:rsidR="00D9361A" w:rsidRDefault="00F27286">
                  <w:pPr>
                    <w:spacing w:before="6" w:line="185" w:lineRule="auto"/>
                    <w:ind w:left="137" w:firstLine="3"/>
                    <w:jc w:val="both"/>
                    <w:rPr>
                      <w:rFonts w:ascii="Microsoft YaHei" w:eastAsia="Microsoft YaHei" w:hAnsi="Microsoft YaHei" w:cs="Microsoft YaHei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民脱贫致富。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舜华鸭业公司总经理胡建文说。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目前，广州、深圳等地区已有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600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多家酒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"/>
                      <w:sz w:val="17"/>
                      <w:szCs w:val="17"/>
                      <w:lang w:eastAsia="zh-CN"/>
                    </w:rPr>
                    <w:t>店使用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>临武鸭预制菜产品，佛山站、惠州站鸭蛋面餐饮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店今年进店人数已达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25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万人次。</w:t>
                  </w:r>
                </w:p>
                <w:p w:rsidR="00D9361A" w:rsidRDefault="00F27286">
                  <w:pPr>
                    <w:spacing w:before="3" w:line="189" w:lineRule="auto"/>
                    <w:ind w:left="136" w:firstLine="359"/>
                    <w:jc w:val="both"/>
                    <w:rPr>
                      <w:rFonts w:ascii="Microsoft YaHei" w:eastAsia="Microsoft YaHei" w:hAnsi="Microsoft YaHei" w:cs="Microsoft YaHei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"/>
                      <w:sz w:val="17"/>
                      <w:szCs w:val="17"/>
                      <w:lang w:eastAsia="zh-CN"/>
                    </w:rPr>
                    <w:t>通过进一步对接粤港澳大湾区，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"/>
                      <w:sz w:val="17"/>
                      <w:szCs w:val="17"/>
                      <w:lang w:eastAsia="zh-CN"/>
                    </w:rPr>
                    <w:t>1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"/>
                      <w:sz w:val="17"/>
                      <w:szCs w:val="17"/>
                      <w:lang w:eastAsia="zh-CN"/>
                    </w:rPr>
                    <w:t>至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"/>
                      <w:sz w:val="17"/>
                      <w:szCs w:val="17"/>
                      <w:lang w:eastAsia="zh-CN"/>
                    </w:rPr>
                    <w:t>7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"/>
                      <w:sz w:val="17"/>
                      <w:szCs w:val="17"/>
                      <w:lang w:eastAsia="zh-CN"/>
                    </w:rPr>
                    <w:t>月，舜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1"/>
                      <w:sz w:val="17"/>
                      <w:szCs w:val="17"/>
                      <w:lang w:eastAsia="zh-CN"/>
                    </w:rPr>
                    <w:t>华鸭业总营业额增长了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1"/>
                      <w:sz w:val="17"/>
                      <w:szCs w:val="17"/>
                      <w:lang w:eastAsia="zh-CN"/>
                    </w:rPr>
                    <w:t>20%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1"/>
                      <w:sz w:val="17"/>
                      <w:szCs w:val="17"/>
                      <w:lang w:eastAsia="zh-CN"/>
                    </w:rPr>
                    <w:t>。临武县委书记李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浩介绍：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我们有信心，通过五年的发展，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>让临武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0"/>
                      <w:sz w:val="17"/>
                      <w:szCs w:val="17"/>
                      <w:lang w:eastAsia="zh-CN"/>
                    </w:rPr>
                    <w:t>鸭产业产值实现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0"/>
                      <w:sz w:val="17"/>
                      <w:szCs w:val="17"/>
                      <w:lang w:eastAsia="zh-CN"/>
                    </w:rPr>
                    <w:t>30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0"/>
                      <w:sz w:val="17"/>
                      <w:szCs w:val="17"/>
                      <w:lang w:eastAsia="zh-CN"/>
                    </w:rPr>
                    <w:t>亿元，让临武鸭走向全国甚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7"/>
                      <w:sz w:val="17"/>
                      <w:szCs w:val="17"/>
                      <w:lang w:eastAsia="zh-CN"/>
                    </w:rPr>
                    <w:t>至全世界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7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7"/>
                      <w:sz w:val="17"/>
                      <w:szCs w:val="17"/>
                      <w:lang w:eastAsia="zh-CN"/>
                    </w:rPr>
                    <w:t>。</w:t>
                  </w:r>
                </w:p>
              </w:tc>
            </w:tr>
            <w:tr w:rsidR="00D9361A">
              <w:trPr>
                <w:trHeight w:val="1076"/>
              </w:trPr>
              <w:tc>
                <w:tcPr>
                  <w:tcW w:w="3839" w:type="dxa"/>
                  <w:vMerge/>
                  <w:tcBorders>
                    <w:top w:val="nil"/>
                  </w:tcBorders>
                </w:tcPr>
                <w:p w:rsidR="00D9361A" w:rsidRDefault="00D9361A">
                  <w:pPr>
                    <w:rPr>
                      <w:lang w:eastAsia="zh-CN"/>
                    </w:rPr>
                  </w:pPr>
                </w:p>
              </w:tc>
              <w:tc>
                <w:tcPr>
                  <w:tcW w:w="7859" w:type="dxa"/>
                  <w:gridSpan w:val="2"/>
                </w:tcPr>
                <w:p w:rsidR="00D9361A" w:rsidRDefault="00F27286">
                  <w:pPr>
                    <w:spacing w:before="80" w:line="985" w:lineRule="exact"/>
                    <w:ind w:firstLine="119"/>
                  </w:pPr>
                  <w:r>
                    <w:rPr>
                      <w:position w:val="-19"/>
                      <w:lang w:eastAsia="zh-CN"/>
                    </w:rPr>
                    <w:drawing>
                      <wp:inline distT="0" distB="0" distL="0" distR="0">
                        <wp:extent cx="4909189" cy="625861"/>
                        <wp:effectExtent l="0" t="0" r="0" b="0"/>
                        <wp:docPr id="12" name="I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 1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9189" cy="625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9361A" w:rsidRDefault="00D9361A">
            <w:pPr>
              <w:spacing w:line="231" w:lineRule="exact"/>
              <w:rPr>
                <w:sz w:val="20"/>
              </w:rPr>
            </w:pPr>
          </w:p>
        </w:tc>
      </w:tr>
    </w:tbl>
    <w:p w:rsidR="00D9361A" w:rsidRDefault="00D9361A">
      <w:pPr>
        <w:spacing w:before="440" w:line="171" w:lineRule="auto"/>
        <w:ind w:left="605"/>
        <w:rPr>
          <w:rFonts w:ascii="Microsoft YaHei" w:eastAsia="Microsoft YaHei" w:hAnsi="Microsoft YaHei" w:cs="Microsoft YaHei"/>
          <w:sz w:val="63"/>
          <w:szCs w:val="63"/>
          <w:lang w:eastAsia="zh-CN"/>
        </w:rPr>
      </w:pPr>
      <w:r w:rsidRPr="00D9361A">
        <w:rPr>
          <w:rFonts w:eastAsia="Arial"/>
        </w:rPr>
        <w:pict>
          <v:shape id="_x0000_s1032" type="#_x0000_t202" style="position:absolute;left:0;text-align:left;margin-left:458pt;margin-top:14.4pt;width:149.95pt;height:183.3pt;z-index:251669504;mso-position-horizontal-relative:text;mso-position-vertical-relative:text" filled="f" stroked="f">
            <v:textbox inset="0,0,0,0">
              <w:txbxContent>
                <w:p w:rsidR="00D9361A" w:rsidRDefault="00F27286">
                  <w:pPr>
                    <w:spacing w:before="21" w:line="185" w:lineRule="auto"/>
                    <w:ind w:left="105" w:right="81" w:hanging="85"/>
                    <w:jc w:val="both"/>
                    <w:rPr>
                      <w:rFonts w:ascii="Microsoft YaHei" w:eastAsia="Microsoft YaHei" w:hAnsi="Microsoft YaHei" w:cs="Microsoft YaHei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亮身份、树形象、作表率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活动时根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1"/>
                      <w:sz w:val="17"/>
                      <w:szCs w:val="17"/>
                      <w:lang w:eastAsia="zh-CN"/>
                    </w:rPr>
                    <w:t>据群众建议而设的，目前已设立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1"/>
                      <w:sz w:val="17"/>
                      <w:szCs w:val="17"/>
                      <w:lang w:eastAsia="zh-CN"/>
                    </w:rPr>
                    <w:t>45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  <w:lang w:eastAsia="zh-CN"/>
                    </w:rPr>
                    <w:t>块。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  <w:lang w:eastAsia="zh-CN"/>
                    </w:rPr>
                    <w:t>把党员信息公布出去，是为了让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党员的身份真正亮出去，增强他们的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  <w:lang w:eastAsia="zh-CN"/>
                    </w:rPr>
                    <w:t>责任感，更好地服务群众。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</w:rPr>
                    <w:t>镇党委书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5"/>
                      <w:sz w:val="17"/>
                      <w:szCs w:val="17"/>
                    </w:rPr>
                    <w:t>记谢彪说。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5"/>
                      <w:sz w:val="17"/>
                      <w:szCs w:val="17"/>
                      <w:lang w:eastAsia="zh-CN"/>
                    </w:rPr>
                    <w:t>入选公示牌的党员得有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  <w:lang w:eastAsia="zh-CN"/>
                    </w:rPr>
                    <w:t>威信、有责任心、能干事，不得拒接电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话，能解决的当场解决，不能解决的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7"/>
                      <w:sz w:val="17"/>
                      <w:szCs w:val="17"/>
                      <w:lang w:eastAsia="zh-CN"/>
                    </w:rPr>
                    <w:t>及时上报。</w:t>
                  </w:r>
                </w:p>
                <w:p w:rsidR="00D9361A" w:rsidRDefault="00F27286">
                  <w:pPr>
                    <w:spacing w:line="188" w:lineRule="auto"/>
                    <w:ind w:left="105" w:right="20" w:firstLine="274"/>
                    <w:jc w:val="both"/>
                    <w:rPr>
                      <w:rFonts w:ascii="Microsoft YaHei" w:eastAsia="Microsoft YaHei" w:hAnsi="Microsoft YaHei" w:cs="Microsoft YaHei"/>
                      <w:sz w:val="17"/>
                      <w:szCs w:val="17"/>
                    </w:rPr>
                  </w:pP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1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1"/>
                      <w:sz w:val="17"/>
                      <w:szCs w:val="17"/>
                      <w:lang w:eastAsia="zh-CN"/>
                    </w:rPr>
                    <w:t>把党员身份电话公布出去，虽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然增加了工作量，但是自豪感、责任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感增强了。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塘家湾村支部书记胡己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15"/>
                      <w:sz w:val="17"/>
                      <w:szCs w:val="17"/>
                      <w:lang w:eastAsia="zh-CN"/>
                    </w:rPr>
                    <w:t>林说。塘家湾村的公示牌公布的全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是一般党员的信息，让一般党员也主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  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  <w:lang w:eastAsia="zh-CN"/>
                    </w:rPr>
                    <w:t>动带头。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  <w:lang w:eastAsia="zh-CN"/>
                    </w:rPr>
                    <w:t>“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5"/>
                      <w:sz w:val="17"/>
                      <w:szCs w:val="17"/>
                      <w:lang w:eastAsia="zh-CN"/>
                    </w:rPr>
                    <w:t>拆旧行动中，第一个爬上自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1"/>
                      <w:sz w:val="17"/>
                      <w:szCs w:val="17"/>
                      <w:lang w:eastAsia="zh-CN"/>
                    </w:rPr>
                    <w:t>家旧房拆房的，就是党员。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1"/>
                      <w:sz w:val="17"/>
                      <w:szCs w:val="17"/>
                    </w:rPr>
                    <w:t>”</w:t>
                  </w:r>
                  <w:r>
                    <w:rPr>
                      <w:rFonts w:ascii="Microsoft YaHei" w:eastAsia="Microsoft YaHei" w:hAnsi="Microsoft YaHei" w:cs="Microsoft YaHei"/>
                      <w:color w:val="231F20"/>
                      <w:spacing w:val="-11"/>
                      <w:sz w:val="17"/>
                      <w:szCs w:val="17"/>
                    </w:rPr>
                    <w:t>胡己林说。</w:t>
                  </w:r>
                </w:p>
              </w:txbxContent>
            </v:textbox>
          </v:shape>
        </w:pict>
      </w:r>
      <w:r w:rsidR="00F27286">
        <w:rPr>
          <w:rFonts w:ascii="Microsoft YaHei" w:eastAsia="Microsoft YaHei" w:hAnsi="Microsoft YaHei" w:cs="Microsoft YaHei"/>
          <w:color w:val="231F20"/>
          <w:spacing w:val="-17"/>
          <w:sz w:val="63"/>
          <w:szCs w:val="63"/>
          <w:lang w:eastAsia="zh-CN"/>
        </w:rPr>
        <w:t>有事找党</w:t>
      </w:r>
      <w:r w:rsidR="00F27286">
        <w:rPr>
          <w:rFonts w:ascii="Microsoft YaHei" w:eastAsia="Microsoft YaHei" w:hAnsi="Microsoft YaHei" w:cs="Microsoft YaHei"/>
          <w:color w:val="231F20"/>
          <w:spacing w:val="-17"/>
          <w:sz w:val="63"/>
          <w:szCs w:val="63"/>
          <w:lang w:eastAsia="zh-CN"/>
        </w:rPr>
        <w:t xml:space="preserve"> </w:t>
      </w:r>
      <w:r w:rsidR="00F27286">
        <w:rPr>
          <w:rFonts w:ascii="Microsoft YaHei" w:eastAsia="Microsoft YaHei" w:hAnsi="Microsoft YaHei" w:cs="Microsoft YaHei"/>
          <w:color w:val="231F20"/>
          <w:spacing w:val="-17"/>
          <w:sz w:val="63"/>
          <w:szCs w:val="63"/>
          <w:lang w:eastAsia="zh-CN"/>
        </w:rPr>
        <w:t>员有</w:t>
      </w:r>
      <w:r w:rsidR="00F27286">
        <w:rPr>
          <w:rFonts w:ascii="Microsoft YaHei" w:eastAsia="Microsoft YaHei" w:hAnsi="Microsoft YaHei" w:cs="Microsoft YaHei"/>
          <w:color w:val="231F20"/>
          <w:spacing w:val="-17"/>
          <w:sz w:val="63"/>
          <w:szCs w:val="63"/>
          <w:lang w:eastAsia="zh-CN"/>
        </w:rPr>
        <w:t xml:space="preserve"> </w:t>
      </w:r>
      <w:r w:rsidR="00F27286">
        <w:rPr>
          <w:rFonts w:ascii="Microsoft YaHei" w:eastAsia="Microsoft YaHei" w:hAnsi="Microsoft YaHei" w:cs="Microsoft YaHei"/>
          <w:color w:val="231F20"/>
          <w:spacing w:val="-17"/>
          <w:sz w:val="63"/>
          <w:szCs w:val="63"/>
          <w:lang w:eastAsia="zh-CN"/>
        </w:rPr>
        <w:t>求必</w:t>
      </w:r>
      <w:r w:rsidR="00F27286">
        <w:rPr>
          <w:rFonts w:ascii="Microsoft YaHei" w:eastAsia="Microsoft YaHei" w:hAnsi="Microsoft YaHei" w:cs="Microsoft YaHei"/>
          <w:color w:val="231F20"/>
          <w:spacing w:val="-17"/>
          <w:sz w:val="63"/>
          <w:szCs w:val="63"/>
          <w:lang w:eastAsia="zh-CN"/>
        </w:rPr>
        <w:t xml:space="preserve"> </w:t>
      </w:r>
      <w:r w:rsidR="00F27286">
        <w:rPr>
          <w:rFonts w:ascii="Microsoft YaHei" w:eastAsia="Microsoft YaHei" w:hAnsi="Microsoft YaHei" w:cs="Microsoft YaHei"/>
          <w:color w:val="231F20"/>
          <w:spacing w:val="-17"/>
          <w:sz w:val="63"/>
          <w:szCs w:val="63"/>
          <w:lang w:eastAsia="zh-CN"/>
        </w:rPr>
        <w:t>有应</w:t>
      </w:r>
    </w:p>
    <w:p w:rsidR="00D9361A" w:rsidRDefault="00F27286">
      <w:pPr>
        <w:spacing w:before="2" w:line="206" w:lineRule="auto"/>
        <w:ind w:left="1462"/>
        <w:rPr>
          <w:rFonts w:ascii="Microsoft YaHei" w:eastAsia="Microsoft YaHei" w:hAnsi="Microsoft YaHei" w:cs="Microsoft YaHei"/>
          <w:sz w:val="35"/>
          <w:szCs w:val="35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9"/>
          <w:sz w:val="35"/>
          <w:szCs w:val="35"/>
          <w:lang w:eastAsia="zh-CN"/>
        </w:rPr>
        <w:t>州门司镇把党员身份亮在明处落在实处</w:t>
      </w:r>
    </w:p>
    <w:p w:rsidR="00D9361A" w:rsidRDefault="00D9361A">
      <w:pPr>
        <w:spacing w:line="155" w:lineRule="exact"/>
        <w:rPr>
          <w:lang w:eastAsia="zh-CN"/>
        </w:rPr>
      </w:pPr>
    </w:p>
    <w:tbl>
      <w:tblPr>
        <w:tblStyle w:val="TableNormal"/>
        <w:tblW w:w="9067" w:type="dxa"/>
        <w:tblInd w:w="17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/>
      </w:tblPr>
      <w:tblGrid>
        <w:gridCol w:w="2947"/>
        <w:gridCol w:w="3084"/>
        <w:gridCol w:w="3036"/>
      </w:tblGrid>
      <w:tr w:rsidR="00D9361A">
        <w:trPr>
          <w:trHeight w:val="2008"/>
        </w:trPr>
        <w:tc>
          <w:tcPr>
            <w:tcW w:w="2947" w:type="dxa"/>
          </w:tcPr>
          <w:p w:rsidR="00D9361A" w:rsidRDefault="00F27286">
            <w:pPr>
              <w:spacing w:before="3" w:line="186" w:lineRule="auto"/>
              <w:ind w:right="134" w:firstLine="366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郴州日报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 xml:space="preserve"> 8 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月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23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日讯（全媒体记者</w:t>
            </w:r>
            <w:r>
              <w:rPr>
                <w:rFonts w:ascii="KaiTi" w:eastAsia="KaiTi" w:hAnsi="KaiTi" w:cs="KaiTi"/>
                <w:color w:val="231F20"/>
                <w:spacing w:val="3"/>
                <w:sz w:val="17"/>
                <w:szCs w:val="17"/>
                <w:lang w:eastAsia="zh-CN"/>
              </w:rPr>
              <w:t>谭志文陈莉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）资兴市州门司镇</w:t>
            </w:r>
            <w:r>
              <w:rPr>
                <w:rFonts w:ascii="Microsoft YaHei" w:eastAsia="Microsoft YaHei" w:hAnsi="Microsoft YaHei" w:cs="Microsoft YaHei"/>
                <w:color w:val="231F20"/>
                <w:spacing w:val="17"/>
                <w:sz w:val="17"/>
                <w:szCs w:val="17"/>
                <w:lang w:eastAsia="zh-CN"/>
              </w:rPr>
              <w:t>丹坳村果农王年中是已脱贫的建档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立卡贫困户。今年，种植的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 xml:space="preserve">30 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亩黄</w:t>
            </w:r>
            <w:r>
              <w:rPr>
                <w:rFonts w:ascii="Microsoft YaHei" w:eastAsia="Microsoft YaHei" w:hAnsi="Microsoft YaHei" w:cs="Microsoft YaHei"/>
                <w:color w:val="231F20"/>
                <w:spacing w:val="4"/>
                <w:sz w:val="17"/>
                <w:szCs w:val="17"/>
                <w:lang w:eastAsia="zh-CN"/>
              </w:rPr>
              <w:t>桃销路成了问题，他心里愁得很。但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 xml:space="preserve">8 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月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 xml:space="preserve"> 16 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日记者见到他时，他正高高兴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兴地接待来自清江镇的客户，果园里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的黄桃已卖得所剩无几。</w:t>
            </w:r>
          </w:p>
          <w:p w:rsidR="00D9361A" w:rsidRDefault="00F27286">
            <w:pPr>
              <w:spacing w:line="185" w:lineRule="exact"/>
              <w:ind w:left="274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黄桃虽丰收，但价格不好，又卖</w:t>
            </w:r>
          </w:p>
        </w:tc>
        <w:tc>
          <w:tcPr>
            <w:tcW w:w="3084" w:type="dxa"/>
          </w:tcPr>
          <w:p w:rsidR="00D9361A" w:rsidRDefault="00F27286">
            <w:pPr>
              <w:spacing w:before="1" w:line="185" w:lineRule="auto"/>
              <w:ind w:left="50" w:right="84" w:firstLine="88"/>
              <w:jc w:val="both"/>
              <w:rPr>
                <w:rFonts w:ascii="Microsoft YaHei" w:eastAsia="Microsoft YaHei" w:hAnsi="Microsoft YaHei" w:cs="Microsoft YaHei"/>
                <w:sz w:val="17"/>
                <w:szCs w:val="17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-7"/>
                <w:sz w:val="17"/>
                <w:szCs w:val="17"/>
                <w:lang w:eastAsia="zh-CN"/>
              </w:rPr>
              <w:t>措。这时，路旁</w:t>
            </w:r>
            <w:r>
              <w:rPr>
                <w:rFonts w:ascii="Microsoft YaHei" w:eastAsia="Microsoft YaHei" w:hAnsi="Microsoft YaHei" w:cs="Microsoft YaHei"/>
                <w:color w:val="231F20"/>
                <w:spacing w:val="-7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7"/>
                <w:sz w:val="17"/>
                <w:szCs w:val="17"/>
                <w:lang w:eastAsia="zh-CN"/>
              </w:rPr>
              <w:t>有事找党员</w:t>
            </w:r>
            <w:r>
              <w:rPr>
                <w:rFonts w:ascii="Microsoft YaHei" w:eastAsia="Microsoft YaHei" w:hAnsi="Microsoft YaHei" w:cs="Microsoft YaHei"/>
                <w:color w:val="231F20"/>
                <w:spacing w:val="-7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7"/>
                <w:sz w:val="17"/>
                <w:szCs w:val="17"/>
                <w:lang w:eastAsia="zh-CN"/>
              </w:rPr>
              <w:t>公示牌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让他眼前一亮。司机发了一条短信：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我现在迫切需要您的帮助！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几分钟</w:t>
            </w:r>
            <w:r>
              <w:rPr>
                <w:rFonts w:ascii="Microsoft YaHei" w:eastAsia="Microsoft YaHei" w:hAnsi="Microsoft YaHei" w:cs="Microsoft YaHei"/>
                <w:color w:val="231F20"/>
                <w:spacing w:val="20"/>
                <w:sz w:val="17"/>
                <w:szCs w:val="17"/>
                <w:lang w:eastAsia="zh-CN"/>
              </w:rPr>
              <w:t>后，春牛村党员陈杭模赶来了。随</w:t>
            </w:r>
            <w:r>
              <w:rPr>
                <w:rFonts w:ascii="Microsoft YaHei" w:eastAsia="Microsoft YaHei" w:hAnsi="Microsoft YaHei" w:cs="Microsoft YaHei"/>
                <w:color w:val="231F20"/>
                <w:spacing w:val="11"/>
                <w:sz w:val="17"/>
                <w:szCs w:val="17"/>
                <w:lang w:eastAsia="zh-CN"/>
              </w:rPr>
              <w:t>后，陈杭模又喊来铲车司机，将货车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>救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>了出来。前后不过半小时，还分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文不收，货车司机连声道谢：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真是小</w:t>
            </w: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牌子，大作用。</w:t>
            </w: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</w:rPr>
              <w:t>”</w:t>
            </w:r>
          </w:p>
          <w:p w:rsidR="00D9361A" w:rsidRDefault="00F27286">
            <w:pPr>
              <w:spacing w:before="1" w:line="162" w:lineRule="auto"/>
              <w:ind w:left="496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6"/>
                <w:sz w:val="17"/>
                <w:szCs w:val="17"/>
                <w:lang w:eastAsia="zh-CN"/>
              </w:rPr>
              <w:t>镇党委委员、组织委员郭艳兰</w:t>
            </w:r>
          </w:p>
        </w:tc>
        <w:tc>
          <w:tcPr>
            <w:tcW w:w="3036" w:type="dxa"/>
          </w:tcPr>
          <w:p w:rsidR="00D9361A" w:rsidRDefault="00F27286">
            <w:pPr>
              <w:spacing w:before="1" w:line="185" w:lineRule="auto"/>
              <w:ind w:left="136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-12"/>
                <w:w w:val="96"/>
                <w:sz w:val="17"/>
                <w:szCs w:val="17"/>
                <w:lang w:eastAsia="zh-CN"/>
              </w:rPr>
              <w:t>说：</w:t>
            </w:r>
            <w:r>
              <w:rPr>
                <w:rFonts w:ascii="Microsoft YaHei" w:eastAsia="Microsoft YaHei" w:hAnsi="Microsoft YaHei" w:cs="Microsoft YaHei"/>
                <w:color w:val="231F20"/>
                <w:spacing w:val="-12"/>
                <w:w w:val="96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12"/>
                <w:w w:val="96"/>
                <w:sz w:val="17"/>
                <w:szCs w:val="17"/>
                <w:lang w:eastAsia="zh-CN"/>
              </w:rPr>
              <w:t>村里留守老人、留守儿童多，遇到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突发急病这样的事情，最可靠的还是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常住家里的党员。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 xml:space="preserve">”7 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月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20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日晚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8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时，</w:t>
            </w:r>
            <w:r>
              <w:rPr>
                <w:rFonts w:ascii="Microsoft YaHei" w:eastAsia="Microsoft YaHei" w:hAnsi="Microsoft YaHei" w:cs="Microsoft YaHei"/>
                <w:color w:val="231F20"/>
                <w:spacing w:val="11"/>
                <w:sz w:val="17"/>
                <w:szCs w:val="17"/>
                <w:lang w:eastAsia="zh-CN"/>
              </w:rPr>
              <w:t>丹坳村支书周海龙接到村民王柏洋</w:t>
            </w:r>
            <w:r>
              <w:rPr>
                <w:rFonts w:ascii="Microsoft YaHei" w:eastAsia="Microsoft YaHei" w:hAnsi="Microsoft YaHei" w:cs="Microsoft YaHei"/>
                <w:color w:val="231F20"/>
                <w:spacing w:val="-8"/>
                <w:sz w:val="17"/>
                <w:szCs w:val="17"/>
                <w:lang w:eastAsia="zh-CN"/>
              </w:rPr>
              <w:t>电话，说他弟弟突然发病，虽然</w:t>
            </w:r>
            <w:r>
              <w:rPr>
                <w:rFonts w:ascii="Microsoft YaHei" w:eastAsia="Microsoft YaHei" w:hAnsi="Microsoft YaHei" w:cs="Microsoft YaHei"/>
                <w:color w:val="231F20"/>
                <w:spacing w:val="-8"/>
                <w:sz w:val="17"/>
                <w:szCs w:val="17"/>
                <w:lang w:eastAsia="zh-CN"/>
              </w:rPr>
              <w:t>“120”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>急救车来了，但山高路滑上不去。周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海龙立即开着一辆皮卡车上山，把病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人接下来，为抢救赢得了宝贵时间。</w:t>
            </w:r>
          </w:p>
          <w:p w:rsidR="00D9361A" w:rsidRDefault="00F27286">
            <w:pPr>
              <w:spacing w:before="1" w:line="162" w:lineRule="auto"/>
              <w:ind w:left="496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6"/>
                <w:sz w:val="17"/>
                <w:szCs w:val="17"/>
                <w:lang w:eastAsia="zh-CN"/>
              </w:rPr>
              <w:t>这块小牌子，是州门司镇开展</w:t>
            </w:r>
          </w:p>
        </w:tc>
      </w:tr>
    </w:tbl>
    <w:p w:rsidR="00D9361A" w:rsidRDefault="00D9361A">
      <w:pPr>
        <w:spacing w:line="29" w:lineRule="exact"/>
        <w:rPr>
          <w:lang w:eastAsia="zh-CN"/>
        </w:rPr>
      </w:pPr>
    </w:p>
    <w:tbl>
      <w:tblPr>
        <w:tblStyle w:val="TableNormal"/>
        <w:tblW w:w="12058" w:type="dxa"/>
        <w:tblInd w:w="1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/>
      </w:tblPr>
      <w:tblGrid>
        <w:gridCol w:w="2957"/>
        <w:gridCol w:w="1821"/>
        <w:gridCol w:w="1264"/>
        <w:gridCol w:w="3075"/>
        <w:gridCol w:w="2941"/>
      </w:tblGrid>
      <w:tr w:rsidR="00D9361A">
        <w:trPr>
          <w:trHeight w:val="571"/>
        </w:trPr>
        <w:tc>
          <w:tcPr>
            <w:tcW w:w="2957" w:type="dxa"/>
            <w:vMerge w:val="restart"/>
            <w:tcBorders>
              <w:bottom w:val="nil"/>
            </w:tcBorders>
          </w:tcPr>
          <w:p w:rsidR="00D9361A" w:rsidRDefault="00F27286">
            <w:pPr>
              <w:spacing w:before="1" w:line="185" w:lineRule="auto"/>
              <w:ind w:right="82" w:firstLine="6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不出去，心里很急。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有些走投无路的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王年中想起了立在村口的牌子，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有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事找党员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，帮卖黄桃的事管不管？</w:t>
            </w:r>
            <w:r>
              <w:rPr>
                <w:rFonts w:ascii="Microsoft YaHei" w:eastAsia="Microsoft YaHei" w:hAnsi="Microsoft YaHei" w:cs="Microsoft YaHei"/>
                <w:color w:val="231F20"/>
                <w:spacing w:val="15"/>
                <w:sz w:val="17"/>
                <w:szCs w:val="17"/>
                <w:lang w:eastAsia="zh-CN"/>
              </w:rPr>
              <w:t>他试着打了个电话。没想到电话的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主人、村支书周海龙马上来到家里。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随后，周海龙在朋友圈发信息，又联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系了一些旅行团，一下子卖出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3000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多斤黄桃，解了燃眉之急。</w:t>
            </w:r>
          </w:p>
          <w:p w:rsidR="00D9361A" w:rsidRDefault="00F27286">
            <w:pPr>
              <w:spacing w:line="185" w:lineRule="auto"/>
              <w:ind w:right="145" w:firstLine="359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今年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 xml:space="preserve">4 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月以来，在州门司镇公路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和村组干道上，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有事找党员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的红色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公示牌格外醒目，牌子上有地名和住</w:t>
            </w:r>
            <w:r>
              <w:rPr>
                <w:rFonts w:ascii="Microsoft YaHei" w:eastAsia="Microsoft YaHei" w:hAnsi="Microsoft YaHei" w:cs="Microsoft YaHei"/>
                <w:color w:val="231F20"/>
                <w:spacing w:val="15"/>
                <w:sz w:val="17"/>
                <w:szCs w:val="17"/>
                <w:lang w:eastAsia="zh-CN"/>
              </w:rPr>
              <w:t>在附近的党员姓名、联系电话等信</w:t>
            </w:r>
            <w:r>
              <w:rPr>
                <w:rFonts w:ascii="Microsoft YaHei" w:eastAsia="Microsoft YaHei" w:hAnsi="Microsoft YaHei" w:cs="Microsoft YaHei"/>
                <w:color w:val="231F20"/>
                <w:spacing w:val="4"/>
                <w:sz w:val="17"/>
                <w:szCs w:val="17"/>
                <w:lang w:eastAsia="zh-CN"/>
              </w:rPr>
              <w:t>息。当地村民说，这是一块管用的牌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子，因为有求必有应。</w:t>
            </w:r>
          </w:p>
          <w:p w:rsidR="00D9361A" w:rsidRDefault="00F27286">
            <w:pPr>
              <w:spacing w:before="5" w:line="180" w:lineRule="auto"/>
              <w:ind w:right="145" w:firstLine="272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23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23"/>
                <w:sz w:val="17"/>
                <w:szCs w:val="17"/>
                <w:lang w:eastAsia="zh-CN"/>
              </w:rPr>
              <w:t>我们不仅管当地村民的大小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事，外地人的事情也管。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春牛村支书</w:t>
            </w:r>
            <w:r>
              <w:rPr>
                <w:rFonts w:ascii="Microsoft YaHei" w:eastAsia="Microsoft YaHei" w:hAnsi="Microsoft YaHei" w:cs="Microsoft YaHei"/>
                <w:color w:val="231F20"/>
                <w:spacing w:val="-3"/>
                <w:sz w:val="17"/>
                <w:szCs w:val="17"/>
                <w:lang w:eastAsia="zh-CN"/>
              </w:rPr>
              <w:t>许爱林说。</w:t>
            </w:r>
            <w:r>
              <w:rPr>
                <w:rFonts w:ascii="Microsoft YaHei" w:eastAsia="Microsoft YaHei" w:hAnsi="Microsoft YaHei" w:cs="Microsoft YaHei"/>
                <w:color w:val="231F20"/>
                <w:spacing w:val="-3"/>
                <w:sz w:val="17"/>
                <w:szCs w:val="17"/>
                <w:lang w:eastAsia="zh-CN"/>
              </w:rPr>
              <w:t xml:space="preserve">6 </w:t>
            </w:r>
            <w:r>
              <w:rPr>
                <w:rFonts w:ascii="Microsoft YaHei" w:eastAsia="Microsoft YaHei" w:hAnsi="Microsoft YaHei" w:cs="Microsoft YaHei"/>
                <w:color w:val="231F20"/>
                <w:spacing w:val="-3"/>
                <w:sz w:val="17"/>
                <w:szCs w:val="17"/>
                <w:lang w:eastAsia="zh-CN"/>
              </w:rPr>
              <w:t>月</w:t>
            </w:r>
            <w:r>
              <w:rPr>
                <w:rFonts w:ascii="Microsoft YaHei" w:eastAsia="Microsoft YaHei" w:hAnsi="Microsoft YaHei" w:cs="Microsoft YaHei"/>
                <w:color w:val="231F20"/>
                <w:spacing w:val="-3"/>
                <w:sz w:val="17"/>
                <w:szCs w:val="17"/>
                <w:lang w:eastAsia="zh-CN"/>
              </w:rPr>
              <w:t xml:space="preserve"> 12 </w:t>
            </w:r>
            <w:r>
              <w:rPr>
                <w:rFonts w:ascii="Microsoft YaHei" w:eastAsia="Microsoft YaHei" w:hAnsi="Microsoft YaHei" w:cs="Microsoft YaHei"/>
                <w:color w:val="231F20"/>
                <w:spacing w:val="-3"/>
                <w:sz w:val="17"/>
                <w:szCs w:val="17"/>
                <w:lang w:eastAsia="zh-CN"/>
              </w:rPr>
              <w:t>日，一位福建籍货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车司机驾车途经春牛村时，车轮不慎陷入沟里，人生地不熟的司机不知所</w:t>
            </w:r>
          </w:p>
        </w:tc>
        <w:tc>
          <w:tcPr>
            <w:tcW w:w="1821" w:type="dxa"/>
            <w:tcBorders>
              <w:bottom w:val="single" w:sz="2" w:space="0" w:color="EE1D23"/>
            </w:tcBorders>
          </w:tcPr>
          <w:p w:rsidR="00D9361A" w:rsidRDefault="00F27286">
            <w:pPr>
              <w:spacing w:before="178" w:line="198" w:lineRule="auto"/>
              <w:ind w:left="187"/>
              <w:rPr>
                <w:rFonts w:ascii="Microsoft YaHei" w:eastAsia="Microsoft YaHei" w:hAnsi="Microsoft YaHei" w:cs="Microsoft YaHei"/>
                <w:sz w:val="27"/>
                <w:szCs w:val="27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position w:val="-3"/>
                <w:sz w:val="27"/>
                <w:szCs w:val="27"/>
                <w:lang w:eastAsia="zh-CN"/>
              </w:rPr>
              <w:drawing>
                <wp:inline distT="0" distB="0" distL="0" distR="0">
                  <wp:extent cx="230004" cy="207246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04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27"/>
                <w:szCs w:val="27"/>
              </w:rPr>
              <w:t>短评</w:t>
            </w:r>
          </w:p>
        </w:tc>
        <w:tc>
          <w:tcPr>
            <w:tcW w:w="7280" w:type="dxa"/>
            <w:gridSpan w:val="3"/>
            <w:vMerge w:val="restart"/>
            <w:tcBorders>
              <w:bottom w:val="nil"/>
            </w:tcBorders>
          </w:tcPr>
          <w:p w:rsidR="00D9361A" w:rsidRDefault="00F27286">
            <w:pPr>
              <w:spacing w:before="385" w:line="172" w:lineRule="auto"/>
              <w:ind w:left="363"/>
              <w:rPr>
                <w:rFonts w:ascii="Microsoft YaHei" w:eastAsia="Microsoft YaHei" w:hAnsi="Microsoft YaHei" w:cs="Microsoft YaHei"/>
                <w:sz w:val="47"/>
                <w:szCs w:val="4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47"/>
                <w:szCs w:val="47"/>
                <w:lang w:eastAsia="zh-CN"/>
              </w:rPr>
              <w:t>明白亮身份服务零距离</w:t>
            </w:r>
          </w:p>
          <w:p w:rsidR="00D9361A" w:rsidRDefault="00F27286">
            <w:pPr>
              <w:spacing w:line="236" w:lineRule="exact"/>
              <w:ind w:left="2509"/>
              <w:rPr>
                <w:rFonts w:ascii="SimHei" w:eastAsia="SimHei" w:hAnsi="SimHei" w:cs="SimHei"/>
                <w:sz w:val="17"/>
                <w:szCs w:val="17"/>
                <w:lang w:eastAsia="zh-CN"/>
              </w:rPr>
            </w:pPr>
            <w:r>
              <w:rPr>
                <w:rFonts w:ascii="NSimSun" w:eastAsia="NSimSun" w:hAnsi="NSimSun" w:cs="NSimSun"/>
                <w:color w:val="231F20"/>
                <w:spacing w:val="1"/>
                <w:position w:val="1"/>
                <w:sz w:val="17"/>
                <w:szCs w:val="17"/>
                <w:lang w:eastAsia="zh-CN"/>
              </w:rPr>
              <w:t>□</w:t>
            </w:r>
            <w:r>
              <w:rPr>
                <w:rFonts w:ascii="SimHei" w:eastAsia="SimHei" w:hAnsi="SimHei" w:cs="SimHei"/>
                <w:color w:val="231F20"/>
                <w:spacing w:val="1"/>
                <w:position w:val="1"/>
                <w:sz w:val="17"/>
                <w:szCs w:val="17"/>
                <w:lang w:eastAsia="zh-CN"/>
              </w:rPr>
              <w:t>心彧</w:t>
            </w:r>
          </w:p>
        </w:tc>
      </w:tr>
      <w:tr w:rsidR="00D9361A">
        <w:trPr>
          <w:trHeight w:val="688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D9361A" w:rsidRDefault="00D9361A">
            <w:pPr>
              <w:rPr>
                <w:lang w:eastAsia="zh-CN"/>
              </w:rPr>
            </w:pPr>
          </w:p>
        </w:tc>
        <w:tc>
          <w:tcPr>
            <w:tcW w:w="1821" w:type="dxa"/>
            <w:tcBorders>
              <w:top w:val="single" w:sz="2" w:space="0" w:color="EE1D23"/>
            </w:tcBorders>
          </w:tcPr>
          <w:p w:rsidR="00D9361A" w:rsidRDefault="00D9361A">
            <w:pPr>
              <w:rPr>
                <w:lang w:eastAsia="zh-CN"/>
              </w:rPr>
            </w:pPr>
          </w:p>
        </w:tc>
        <w:tc>
          <w:tcPr>
            <w:tcW w:w="7280" w:type="dxa"/>
            <w:gridSpan w:val="3"/>
            <w:vMerge/>
            <w:tcBorders>
              <w:top w:val="nil"/>
            </w:tcBorders>
          </w:tcPr>
          <w:p w:rsidR="00D9361A" w:rsidRDefault="00D9361A">
            <w:pPr>
              <w:rPr>
                <w:lang w:eastAsia="zh-CN"/>
              </w:rPr>
            </w:pPr>
          </w:p>
        </w:tc>
      </w:tr>
      <w:tr w:rsidR="00D9361A">
        <w:trPr>
          <w:trHeight w:val="2995"/>
        </w:trPr>
        <w:tc>
          <w:tcPr>
            <w:tcW w:w="2957" w:type="dxa"/>
            <w:vMerge/>
            <w:tcBorders>
              <w:top w:val="nil"/>
            </w:tcBorders>
          </w:tcPr>
          <w:p w:rsidR="00D9361A" w:rsidRDefault="00D9361A">
            <w:pPr>
              <w:rPr>
                <w:lang w:eastAsia="zh-CN"/>
              </w:rPr>
            </w:pPr>
          </w:p>
        </w:tc>
        <w:tc>
          <w:tcPr>
            <w:tcW w:w="3085" w:type="dxa"/>
            <w:gridSpan w:val="2"/>
          </w:tcPr>
          <w:p w:rsidR="00D9361A" w:rsidRDefault="00F27286">
            <w:pPr>
              <w:spacing w:before="100" w:line="244" w:lineRule="auto"/>
              <w:ind w:left="147" w:right="71" w:firstLine="360"/>
              <w:jc w:val="both"/>
              <w:rPr>
                <w:rFonts w:ascii="KaiTi" w:eastAsia="KaiTi" w:hAnsi="KaiTi" w:cs="KaiTi"/>
                <w:sz w:val="17"/>
                <w:szCs w:val="17"/>
                <w:lang w:eastAsia="zh-CN"/>
              </w:rPr>
            </w:pPr>
            <w:r>
              <w:rPr>
                <w:rFonts w:ascii="KaiTi" w:eastAsia="KaiTi" w:hAnsi="KaiTi" w:cs="KaiTi"/>
                <w:color w:val="231F20"/>
                <w:spacing w:val="4"/>
                <w:sz w:val="17"/>
                <w:szCs w:val="17"/>
                <w:lang w:eastAsia="zh-CN"/>
              </w:rPr>
              <w:t>在开展</w:t>
            </w:r>
            <w:r>
              <w:rPr>
                <w:rFonts w:ascii="KaiTi" w:eastAsia="KaiTi" w:hAnsi="KaiTi" w:cs="KaiTi"/>
                <w:color w:val="231F20"/>
                <w:spacing w:val="4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4"/>
                <w:sz w:val="17"/>
                <w:szCs w:val="17"/>
                <w:lang w:eastAsia="zh-CN"/>
              </w:rPr>
              <w:t>亮身份、树形象、作表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率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活动中，资兴市州门司镇设立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有</w:t>
            </w:r>
            <w:r>
              <w:rPr>
                <w:rFonts w:ascii="KaiTi" w:eastAsia="KaiTi" w:hAnsi="KaiTi" w:cs="KaiTi"/>
                <w:color w:val="231F20"/>
                <w:spacing w:val="4"/>
                <w:sz w:val="17"/>
                <w:szCs w:val="17"/>
                <w:lang w:eastAsia="zh-CN"/>
              </w:rPr>
              <w:t>事找党员</w:t>
            </w:r>
            <w:r>
              <w:rPr>
                <w:rFonts w:ascii="KaiTi" w:eastAsia="KaiTi" w:hAnsi="KaiTi" w:cs="KaiTi"/>
                <w:color w:val="231F20"/>
                <w:spacing w:val="4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4"/>
                <w:sz w:val="17"/>
                <w:szCs w:val="17"/>
                <w:lang w:eastAsia="zh-CN"/>
              </w:rPr>
              <w:t>公示牌，让广大农村党员亮出身份、作好表率，零距离服务群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众办实事、做好事，不仅工作有创新、</w:t>
            </w:r>
            <w:r>
              <w:rPr>
                <w:rFonts w:ascii="KaiTi" w:eastAsia="KaiTi" w:hAnsi="KaiTi" w:cs="KaiTi"/>
                <w:color w:val="231F20"/>
                <w:spacing w:val="4"/>
                <w:sz w:val="17"/>
                <w:szCs w:val="17"/>
                <w:lang w:eastAsia="zh-CN"/>
              </w:rPr>
              <w:t>效果好，还受到群众的广泛好评，此</w:t>
            </w:r>
            <w:r>
              <w:rPr>
                <w:rFonts w:ascii="KaiTi" w:eastAsia="KaiTi" w:hAnsi="KaiTi" w:cs="KaiTi"/>
                <w:color w:val="231F20"/>
                <w:spacing w:val="8"/>
                <w:sz w:val="17"/>
                <w:szCs w:val="17"/>
                <w:lang w:eastAsia="zh-CN"/>
              </w:rPr>
              <w:t>举值得点赞与提倡。</w:t>
            </w:r>
          </w:p>
          <w:p w:rsidR="00D9361A" w:rsidRDefault="00F27286">
            <w:pPr>
              <w:spacing w:before="2" w:line="237" w:lineRule="auto"/>
              <w:ind w:left="145" w:right="135" w:firstLine="271"/>
              <w:jc w:val="both"/>
              <w:rPr>
                <w:rFonts w:ascii="KaiTi" w:eastAsia="KaiTi" w:hAnsi="KaiTi" w:cs="KaiTi"/>
                <w:sz w:val="17"/>
                <w:szCs w:val="17"/>
              </w:rPr>
            </w:pP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有事找党员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，党员显担当。作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  <w:lang w:eastAsia="zh-CN"/>
              </w:rPr>
              <w:t>为一名共产党员，保持先进性，发挥先锋模范作用，是责任更是义务。但</w:t>
            </w:r>
            <w:r>
              <w:rPr>
                <w:rFonts w:ascii="KaiTi" w:eastAsia="KaiTi" w:hAnsi="KaiTi" w:cs="KaiTi"/>
                <w:color w:val="231F20"/>
                <w:spacing w:val="16"/>
                <w:sz w:val="17"/>
                <w:szCs w:val="17"/>
                <w:lang w:eastAsia="zh-CN"/>
              </w:rPr>
              <w:t>是，当前依然存在少数党员隐藏身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份、冷漠无为，缺少担当之心、有为之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  <w:lang w:eastAsia="zh-CN"/>
              </w:rPr>
              <w:t>举的现象。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</w:rPr>
              <w:t>州门司镇设立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</w:rPr>
              <w:t>有事找党</w:t>
            </w:r>
          </w:p>
        </w:tc>
        <w:tc>
          <w:tcPr>
            <w:tcW w:w="3075" w:type="dxa"/>
          </w:tcPr>
          <w:p w:rsidR="00D9361A" w:rsidRDefault="00F27286">
            <w:pPr>
              <w:spacing w:before="100" w:line="244" w:lineRule="auto"/>
              <w:ind w:left="139" w:right="134" w:firstLine="19"/>
              <w:jc w:val="both"/>
              <w:rPr>
                <w:rFonts w:ascii="KaiTi" w:eastAsia="KaiTi" w:hAnsi="KaiTi" w:cs="KaiTi"/>
                <w:sz w:val="17"/>
                <w:szCs w:val="17"/>
                <w:lang w:eastAsia="zh-CN"/>
              </w:rPr>
            </w:pPr>
            <w:r>
              <w:rPr>
                <w:rFonts w:ascii="KaiTi" w:eastAsia="KaiTi" w:hAnsi="KaiTi" w:cs="KaiTi"/>
                <w:color w:val="231F20"/>
                <w:spacing w:val="2"/>
                <w:sz w:val="17"/>
                <w:szCs w:val="17"/>
                <w:lang w:eastAsia="zh-CN"/>
              </w:rPr>
              <w:t>员</w:t>
            </w:r>
            <w:r>
              <w:rPr>
                <w:rFonts w:ascii="KaiTi" w:eastAsia="KaiTi" w:hAnsi="KaiTi" w:cs="KaiTi"/>
                <w:color w:val="231F20"/>
                <w:spacing w:val="2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2"/>
                <w:sz w:val="17"/>
                <w:szCs w:val="17"/>
                <w:lang w:eastAsia="zh-CN"/>
              </w:rPr>
              <w:t>公示牌，是对党员敢于担当的表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  <w:lang w:eastAsia="zh-CN"/>
              </w:rPr>
              <w:t>态和激励，体现的是党员意识、宗旨</w:t>
            </w:r>
            <w:r>
              <w:rPr>
                <w:rFonts w:ascii="KaiTi" w:eastAsia="KaiTi" w:hAnsi="KaiTi" w:cs="KaiTi"/>
                <w:color w:val="231F20"/>
                <w:spacing w:val="16"/>
                <w:sz w:val="17"/>
                <w:szCs w:val="17"/>
                <w:lang w:eastAsia="zh-CN"/>
              </w:rPr>
              <w:t>意识，彰显的是党员身份、公仆情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怀。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有事找党员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，就是要让党员始</w:t>
            </w:r>
            <w:r>
              <w:rPr>
                <w:rFonts w:ascii="KaiTi" w:eastAsia="KaiTi" w:hAnsi="KaiTi" w:cs="KaiTi"/>
                <w:color w:val="231F20"/>
                <w:spacing w:val="16"/>
                <w:sz w:val="17"/>
                <w:szCs w:val="17"/>
                <w:lang w:eastAsia="zh-CN"/>
              </w:rPr>
              <w:t>终牢记党员身份，自觉担起公仆职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责，存敬民之心、怀亲民之情、为得民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之举、做惠民之事。</w:t>
            </w:r>
          </w:p>
          <w:p w:rsidR="00D9361A" w:rsidRDefault="00F27286">
            <w:pPr>
              <w:spacing w:before="2" w:line="237" w:lineRule="auto"/>
              <w:ind w:left="136" w:right="134" w:firstLine="272"/>
              <w:jc w:val="both"/>
              <w:rPr>
                <w:rFonts w:ascii="KaiTi" w:eastAsia="KaiTi" w:hAnsi="KaiTi" w:cs="KaiTi"/>
                <w:sz w:val="17"/>
                <w:szCs w:val="17"/>
                <w:lang w:eastAsia="zh-CN"/>
              </w:rPr>
            </w:pP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有事找党员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，服务解民忧。毛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主席曾经说过：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我们的一切干部，不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  <w:lang w:eastAsia="zh-CN"/>
              </w:rPr>
              <w:t>论职位高低，都是人民的勤务员，我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们所做的一切，都是为人民服务。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作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  <w:lang w:eastAsia="zh-CN"/>
              </w:rPr>
              <w:t>为一名共产党员，就是要当好群众的服务员，及时帮助群众解难纾困，传</w:t>
            </w:r>
          </w:p>
        </w:tc>
        <w:tc>
          <w:tcPr>
            <w:tcW w:w="2941" w:type="dxa"/>
          </w:tcPr>
          <w:p w:rsidR="00D9361A" w:rsidRDefault="00F27286">
            <w:pPr>
              <w:spacing w:before="97" w:line="244" w:lineRule="auto"/>
              <w:ind w:left="49" w:firstLine="94"/>
              <w:jc w:val="both"/>
              <w:rPr>
                <w:rFonts w:ascii="KaiTi" w:eastAsia="KaiTi" w:hAnsi="KaiTi" w:cs="KaiTi"/>
                <w:sz w:val="17"/>
                <w:szCs w:val="17"/>
                <w:lang w:eastAsia="zh-CN"/>
              </w:rPr>
            </w:pP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送党和政府的阳光、温暖。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有事找党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员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，看似是一句普通的话语，却践行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了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困难在哪里，党员就在哪里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的庄</w:t>
            </w:r>
            <w:r>
              <w:rPr>
                <w:rFonts w:ascii="KaiTi" w:eastAsia="KaiTi" w:hAnsi="KaiTi" w:cs="KaiTi"/>
                <w:color w:val="231F20"/>
                <w:spacing w:val="10"/>
                <w:sz w:val="17"/>
                <w:szCs w:val="17"/>
                <w:lang w:eastAsia="zh-CN"/>
              </w:rPr>
              <w:t>严承诺，引导广大党员用心用情恪守</w:t>
            </w:r>
            <w:r>
              <w:rPr>
                <w:rFonts w:ascii="KaiTi" w:eastAsia="KaiTi" w:hAnsi="KaiTi" w:cs="KaiTi"/>
                <w:color w:val="231F20"/>
                <w:spacing w:val="9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9"/>
                <w:sz w:val="17"/>
                <w:szCs w:val="17"/>
                <w:lang w:eastAsia="zh-CN"/>
              </w:rPr>
              <w:t>服务</w:t>
            </w:r>
            <w:r>
              <w:rPr>
                <w:rFonts w:ascii="KaiTi" w:eastAsia="KaiTi" w:hAnsi="KaiTi" w:cs="KaiTi"/>
                <w:color w:val="231F20"/>
                <w:spacing w:val="9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9"/>
                <w:sz w:val="17"/>
                <w:szCs w:val="17"/>
                <w:lang w:eastAsia="zh-CN"/>
              </w:rPr>
              <w:t>意识，积极开展调解邻里纠</w:t>
            </w:r>
            <w:r>
              <w:rPr>
                <w:rFonts w:ascii="KaiTi" w:eastAsia="KaiTi" w:hAnsi="KaiTi" w:cs="KaiTi"/>
                <w:color w:val="231F20"/>
                <w:spacing w:val="10"/>
                <w:sz w:val="17"/>
                <w:szCs w:val="17"/>
                <w:lang w:eastAsia="zh-CN"/>
              </w:rPr>
              <w:t>纷、解决群众困难、满足群众诉求等</w:t>
            </w:r>
            <w:r>
              <w:rPr>
                <w:rFonts w:ascii="KaiTi" w:eastAsia="KaiTi" w:hAnsi="KaiTi" w:cs="KaiTi"/>
                <w:color w:val="231F20"/>
                <w:spacing w:val="8"/>
                <w:sz w:val="17"/>
                <w:szCs w:val="17"/>
                <w:lang w:eastAsia="zh-CN"/>
              </w:rPr>
              <w:t>工作，争当群众的贴心人。</w:t>
            </w:r>
          </w:p>
          <w:p w:rsidR="00D9361A" w:rsidRDefault="00F27286">
            <w:pPr>
              <w:spacing w:before="4" w:line="237" w:lineRule="auto"/>
              <w:ind w:left="140" w:firstLine="356"/>
              <w:jc w:val="both"/>
              <w:rPr>
                <w:rFonts w:ascii="KaiTi" w:eastAsia="KaiTi" w:hAnsi="KaiTi" w:cs="KaiTi"/>
                <w:sz w:val="17"/>
                <w:szCs w:val="17"/>
                <w:lang w:eastAsia="zh-CN"/>
              </w:rPr>
            </w:pP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希望有更多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“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有事找党员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”</w:t>
            </w:r>
            <w:r>
              <w:rPr>
                <w:rFonts w:ascii="KaiTi" w:eastAsia="KaiTi" w:hAnsi="KaiTi" w:cs="KaiTi"/>
                <w:color w:val="231F20"/>
                <w:spacing w:val="-2"/>
                <w:sz w:val="17"/>
                <w:szCs w:val="17"/>
                <w:lang w:eastAsia="zh-CN"/>
              </w:rPr>
              <w:t>这样</w:t>
            </w:r>
            <w:r>
              <w:rPr>
                <w:rFonts w:ascii="KaiTi" w:eastAsia="KaiTi" w:hAnsi="KaiTi" w:cs="KaiTi"/>
                <w:color w:val="231F20"/>
                <w:spacing w:val="5"/>
                <w:sz w:val="17"/>
                <w:szCs w:val="17"/>
                <w:lang w:eastAsia="zh-CN"/>
              </w:rPr>
              <w:t>的务实之举、为民之措成为新风尚，</w:t>
            </w:r>
            <w:r>
              <w:rPr>
                <w:rFonts w:ascii="KaiTi" w:eastAsia="KaiTi" w:hAnsi="KaiTi" w:cs="KaiTi"/>
                <w:color w:val="231F20"/>
                <w:spacing w:val="13"/>
                <w:sz w:val="17"/>
                <w:szCs w:val="17"/>
                <w:lang w:eastAsia="zh-CN"/>
              </w:rPr>
              <w:t>让广大共产党员尽心竭力为群众解</w:t>
            </w:r>
            <w:r>
              <w:rPr>
                <w:rFonts w:ascii="KaiTi" w:eastAsia="KaiTi" w:hAnsi="KaiTi" w:cs="KaiTi"/>
                <w:color w:val="231F20"/>
                <w:sz w:val="17"/>
                <w:szCs w:val="17"/>
                <w:lang w:eastAsia="zh-CN"/>
              </w:rPr>
              <w:t>难事、办好事，用自己的辛苦指数换来群众的幸福指数，用奉献给党徽添</w:t>
            </w:r>
            <w:r>
              <w:rPr>
                <w:rFonts w:ascii="KaiTi" w:eastAsia="KaiTi" w:hAnsi="KaiTi" w:cs="KaiTi"/>
                <w:color w:val="231F20"/>
                <w:spacing w:val="-10"/>
                <w:sz w:val="17"/>
                <w:szCs w:val="17"/>
                <w:lang w:eastAsia="zh-CN"/>
              </w:rPr>
              <w:t>彩、为党旗增色。</w:t>
            </w:r>
          </w:p>
        </w:tc>
      </w:tr>
    </w:tbl>
    <w:p w:rsidR="00D9361A" w:rsidRDefault="00D9361A">
      <w:pPr>
        <w:spacing w:line="115" w:lineRule="auto"/>
        <w:rPr>
          <w:sz w:val="2"/>
          <w:lang w:eastAsia="zh-CN"/>
        </w:rPr>
      </w:pPr>
    </w:p>
    <w:p w:rsidR="00D9361A" w:rsidRDefault="00F27286">
      <w:pPr>
        <w:spacing w:line="14" w:lineRule="auto"/>
        <w:rPr>
          <w:sz w:val="2"/>
          <w:lang w:eastAsia="zh-CN"/>
        </w:rPr>
      </w:pPr>
      <w:r>
        <w:rPr>
          <w:rFonts w:eastAsia="Arial"/>
          <w:sz w:val="2"/>
          <w:szCs w:val="2"/>
          <w:lang w:eastAsia="zh-CN"/>
        </w:rPr>
        <w:br w:type="column"/>
      </w:r>
    </w:p>
    <w:p w:rsidR="00D9361A" w:rsidRDefault="00D9361A">
      <w:pPr>
        <w:spacing w:line="339" w:lineRule="auto"/>
        <w:rPr>
          <w:lang w:eastAsia="zh-CN"/>
        </w:rPr>
      </w:pPr>
    </w:p>
    <w:p w:rsidR="00D9361A" w:rsidRDefault="00F27286">
      <w:pPr>
        <w:spacing w:before="305" w:line="203" w:lineRule="auto"/>
        <w:jc w:val="right"/>
        <w:rPr>
          <w:rFonts w:ascii="Microsoft YaHei" w:eastAsia="Microsoft YaHei" w:hAnsi="Microsoft YaHei" w:cs="Microsoft YaHei"/>
          <w:sz w:val="71"/>
          <w:szCs w:val="71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-15"/>
          <w:w w:val="68"/>
          <w:sz w:val="71"/>
          <w:szCs w:val="71"/>
          <w:lang w:eastAsia="zh-CN"/>
        </w:rPr>
        <w:t>我市</w:t>
      </w:r>
      <w:r>
        <w:rPr>
          <w:rFonts w:ascii="Microsoft YaHei" w:eastAsia="Microsoft YaHei" w:hAnsi="Microsoft YaHei" w:cs="Microsoft YaHei"/>
          <w:color w:val="231F20"/>
          <w:spacing w:val="-14"/>
          <w:w w:val="68"/>
          <w:sz w:val="71"/>
          <w:szCs w:val="71"/>
          <w:lang w:eastAsia="zh-CN"/>
        </w:rPr>
        <w:t>专题调度行业扶贫工</w:t>
      </w:r>
      <w:r>
        <w:rPr>
          <w:rFonts w:ascii="Microsoft YaHei" w:eastAsia="Microsoft YaHei" w:hAnsi="Microsoft YaHei" w:cs="Microsoft YaHei"/>
          <w:color w:val="231F20"/>
          <w:spacing w:val="-12"/>
          <w:w w:val="68"/>
          <w:sz w:val="71"/>
          <w:szCs w:val="71"/>
          <w:lang w:eastAsia="zh-CN"/>
        </w:rPr>
        <w:t>作</w:t>
      </w:r>
    </w:p>
    <w:p w:rsidR="00D9361A" w:rsidRDefault="00D9361A">
      <w:pPr>
        <w:spacing w:line="15" w:lineRule="exact"/>
        <w:rPr>
          <w:lang w:eastAsia="zh-CN"/>
        </w:rPr>
      </w:pPr>
    </w:p>
    <w:tbl>
      <w:tblPr>
        <w:tblStyle w:val="TableNormal"/>
        <w:tblW w:w="5758" w:type="dxa"/>
        <w:tblInd w:w="28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/>
      </w:tblPr>
      <w:tblGrid>
        <w:gridCol w:w="2879"/>
        <w:gridCol w:w="2879"/>
      </w:tblGrid>
      <w:tr w:rsidR="00D9361A">
        <w:trPr>
          <w:trHeight w:val="4702"/>
        </w:trPr>
        <w:tc>
          <w:tcPr>
            <w:tcW w:w="2879" w:type="dxa"/>
          </w:tcPr>
          <w:p w:rsidR="00D9361A" w:rsidRDefault="00F27286">
            <w:pPr>
              <w:spacing w:before="7" w:line="185" w:lineRule="auto"/>
              <w:ind w:right="135" w:firstLine="364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郴州日报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8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月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23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日讯（全媒体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记者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KaiTi" w:eastAsia="KaiTi" w:hAnsi="KaiTi" w:cs="KaiTi"/>
                <w:color w:val="231F20"/>
                <w:spacing w:val="-6"/>
                <w:sz w:val="17"/>
                <w:szCs w:val="17"/>
                <w:lang w:eastAsia="zh-CN"/>
              </w:rPr>
              <w:t>王路莎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）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8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月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23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日，我市召开脱</w:t>
            </w:r>
            <w:r>
              <w:rPr>
                <w:rFonts w:ascii="Microsoft YaHei" w:eastAsia="Microsoft YaHei" w:hAnsi="Microsoft YaHei" w:cs="Microsoft YaHei"/>
                <w:color w:val="231F20"/>
                <w:spacing w:val="11"/>
                <w:sz w:val="17"/>
                <w:szCs w:val="17"/>
                <w:lang w:eastAsia="zh-CN"/>
              </w:rPr>
              <w:t>贫攻坚行业扶贫专题调度会。市委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副书记邹文辉在会上指出，要真正把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脱贫攻坚作为重大政治任务来抓，确保扶贫领域问题常态化清零，实现创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先争优目标。</w:t>
            </w:r>
          </w:p>
          <w:p w:rsidR="00D9361A" w:rsidRDefault="00F27286">
            <w:pPr>
              <w:spacing w:before="1" w:line="185" w:lineRule="auto"/>
              <w:ind w:right="135" w:firstLine="361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会上，扶贫领域各部门汇报了各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行业扶贫情况。邹文辉肯定了当前行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业扶贫工作取得的成绩，邹文辉指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出，要确保学深悟透做实。要学习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好、领悟好、落实好习近平总书记关于扶贫工作的重要论述；要认真学习行业扶贫政策，把握工作标准、工作要求、工作措施和工作方法；要学习了解掌握国家、省对市县考核评估的方法和要求。在自身学深悟透的基础</w:t>
            </w:r>
            <w:r>
              <w:rPr>
                <w:rFonts w:ascii="Microsoft YaHei" w:eastAsia="Microsoft YaHei" w:hAnsi="Microsoft YaHei" w:cs="Microsoft YaHei"/>
                <w:color w:val="231F20"/>
                <w:spacing w:val="-9"/>
                <w:sz w:val="17"/>
                <w:szCs w:val="17"/>
                <w:lang w:eastAsia="zh-CN"/>
              </w:rPr>
              <w:t>上，要加强对本系统、本区域参与扶贫</w:t>
            </w:r>
            <w:r>
              <w:rPr>
                <w:rFonts w:ascii="Microsoft YaHei" w:eastAsia="Microsoft YaHei" w:hAnsi="Microsoft YaHei" w:cs="Microsoft YaHei"/>
                <w:color w:val="231F20"/>
                <w:spacing w:val="-8"/>
                <w:sz w:val="17"/>
                <w:szCs w:val="17"/>
                <w:lang w:eastAsia="zh-CN"/>
              </w:rPr>
              <w:t>工作人员的培训，提高工作能力。</w:t>
            </w:r>
          </w:p>
          <w:p w:rsidR="00D9361A" w:rsidRDefault="00F27286">
            <w:pPr>
              <w:spacing w:before="2" w:line="168" w:lineRule="auto"/>
              <w:ind w:left="7" w:right="135" w:firstLine="353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3"/>
                <w:sz w:val="17"/>
                <w:szCs w:val="17"/>
                <w:lang w:eastAsia="zh-CN"/>
              </w:rPr>
              <w:t>邹文辉要求，要确保责任落实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到位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。真正做到把脱贫攻坚作为重</w:t>
            </w:r>
          </w:p>
        </w:tc>
        <w:tc>
          <w:tcPr>
            <w:tcW w:w="2879" w:type="dxa"/>
          </w:tcPr>
          <w:p w:rsidR="00D9361A" w:rsidRDefault="00F27286">
            <w:pPr>
              <w:spacing w:before="8" w:line="185" w:lineRule="auto"/>
              <w:ind w:left="136" w:firstLine="1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大政治任务来抓，贫困县要以脱贫攻坚统揽经济社会发展全局，非贫困县脱贫攻坚也是各项工作的重中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之重。要真正做到四级书记亲自抓，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>行业部门牵头抓总、精准指导、严格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>督查、主动协调，确保本部门本行业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的各项工作不留死角，不出现盲区。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>各级扶贫部门发挥好综合协调、指导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>调度、督查督办的作用，当好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>操盘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手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。要真正做到尽锐出战，建强联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>乡联村领导干部、驻村工作队、帮扶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>责任人这三支队伍，做到监督问责全</w:t>
            </w:r>
            <w:r>
              <w:rPr>
                <w:rFonts w:ascii="Microsoft YaHei" w:eastAsia="Microsoft YaHei" w:hAnsi="Microsoft YaHei" w:cs="Microsoft YaHei"/>
                <w:color w:val="231F20"/>
                <w:spacing w:val="-4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-8"/>
                <w:w w:val="98"/>
                <w:sz w:val="17"/>
                <w:szCs w:val="17"/>
                <w:lang w:eastAsia="zh-CN"/>
              </w:rPr>
              <w:t>覆盖、零容忍。</w:t>
            </w:r>
          </w:p>
          <w:p w:rsidR="00D9361A" w:rsidRDefault="00F27286">
            <w:pPr>
              <w:spacing w:before="1" w:line="185" w:lineRule="auto"/>
              <w:ind w:left="135" w:firstLine="360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3"/>
                <w:sz w:val="17"/>
                <w:szCs w:val="17"/>
                <w:lang w:eastAsia="zh-CN"/>
              </w:rPr>
              <w:t>邹文辉强调，要确保扶贫领域</w:t>
            </w:r>
            <w:r>
              <w:rPr>
                <w:rFonts w:ascii="Microsoft YaHei" w:eastAsia="Microsoft YaHei" w:hAnsi="Microsoft YaHei" w:cs="Microsoft YaHei"/>
                <w:color w:val="231F20"/>
                <w:spacing w:val="23"/>
                <w:sz w:val="17"/>
                <w:szCs w:val="17"/>
                <w:lang w:eastAsia="zh-CN"/>
              </w:rPr>
              <w:t>问题常态化清零。要严格把握标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准，切实夯实基础工作，精准摸清底数，认真解决问题，有效进行动态管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理。要确保不发生风险，确保稳定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脱贫可持续，确保作风始终过硬，确</w:t>
            </w: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保实现创先争优目标。</w:t>
            </w:r>
          </w:p>
          <w:p w:rsidR="00D9361A" w:rsidRDefault="00F27286">
            <w:pPr>
              <w:spacing w:line="185" w:lineRule="exact"/>
              <w:ind w:left="504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副市长陈荣伟参加会议。</w:t>
            </w:r>
          </w:p>
        </w:tc>
      </w:tr>
    </w:tbl>
    <w:p w:rsidR="00D9361A" w:rsidRDefault="00F27286">
      <w:pPr>
        <w:spacing w:before="364" w:line="171" w:lineRule="auto"/>
        <w:ind w:left="990"/>
        <w:rPr>
          <w:rFonts w:ascii="Microsoft YaHei" w:eastAsia="Microsoft YaHei" w:hAnsi="Microsoft YaHei" w:cs="Microsoft YaHei"/>
          <w:sz w:val="55"/>
          <w:szCs w:val="55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-30"/>
          <w:w w:val="96"/>
          <w:sz w:val="55"/>
          <w:szCs w:val="55"/>
          <w:lang w:eastAsia="zh-CN"/>
        </w:rPr>
        <w:t>四张</w:t>
      </w:r>
      <w:r>
        <w:rPr>
          <w:rFonts w:ascii="Microsoft YaHei" w:eastAsia="Microsoft YaHei" w:hAnsi="Microsoft YaHei" w:cs="Microsoft YaHei"/>
          <w:color w:val="231F20"/>
          <w:spacing w:val="-30"/>
          <w:w w:val="96"/>
          <w:sz w:val="55"/>
          <w:szCs w:val="55"/>
          <w:lang w:eastAsia="zh-CN"/>
        </w:rPr>
        <w:t>“</w:t>
      </w:r>
      <w:r>
        <w:rPr>
          <w:rFonts w:ascii="Microsoft YaHei" w:eastAsia="Microsoft YaHei" w:hAnsi="Microsoft YaHei" w:cs="Microsoft YaHei"/>
          <w:color w:val="231F20"/>
          <w:spacing w:val="-30"/>
          <w:w w:val="96"/>
          <w:sz w:val="55"/>
          <w:szCs w:val="55"/>
          <w:lang w:eastAsia="zh-CN"/>
        </w:rPr>
        <w:t>考卷</w:t>
      </w:r>
      <w:r>
        <w:rPr>
          <w:rFonts w:ascii="Microsoft YaHei" w:eastAsia="Microsoft YaHei" w:hAnsi="Microsoft YaHei" w:cs="Microsoft YaHei"/>
          <w:color w:val="231F20"/>
          <w:spacing w:val="-30"/>
          <w:w w:val="96"/>
          <w:sz w:val="55"/>
          <w:szCs w:val="55"/>
          <w:lang w:eastAsia="zh-CN"/>
        </w:rPr>
        <w:t>”</w:t>
      </w:r>
      <w:r>
        <w:rPr>
          <w:rFonts w:ascii="Microsoft YaHei" w:eastAsia="Microsoft YaHei" w:hAnsi="Microsoft YaHei" w:cs="Microsoft YaHei"/>
          <w:color w:val="231F20"/>
          <w:spacing w:val="-30"/>
          <w:w w:val="96"/>
          <w:sz w:val="55"/>
          <w:szCs w:val="55"/>
          <w:lang w:eastAsia="zh-CN"/>
        </w:rPr>
        <w:t>聚民心</w:t>
      </w:r>
    </w:p>
    <w:p w:rsidR="00D9361A" w:rsidRDefault="00F27286">
      <w:pPr>
        <w:spacing w:before="1" w:line="205" w:lineRule="auto"/>
        <w:ind w:left="2147" w:right="1010" w:hanging="949"/>
        <w:rPr>
          <w:rFonts w:ascii="KaiTi" w:eastAsia="KaiTi" w:hAnsi="KaiTi" w:cs="KaiTi"/>
          <w:sz w:val="17"/>
          <w:szCs w:val="17"/>
          <w:lang w:eastAsia="zh-CN"/>
        </w:rPr>
      </w:pPr>
      <w:r>
        <w:rPr>
          <w:rFonts w:ascii="Microsoft YaHei" w:eastAsia="Microsoft YaHei" w:hAnsi="Microsoft YaHei" w:cs="Microsoft YaHei"/>
          <w:color w:val="231F20"/>
          <w:spacing w:val="7"/>
          <w:sz w:val="27"/>
          <w:szCs w:val="27"/>
          <w:lang w:eastAsia="zh-CN"/>
        </w:rPr>
        <w:t>——</w:t>
      </w:r>
      <w:r>
        <w:rPr>
          <w:rFonts w:ascii="Microsoft YaHei" w:eastAsia="Microsoft YaHei" w:hAnsi="Microsoft YaHei" w:cs="Microsoft YaHei"/>
          <w:color w:val="231F20"/>
          <w:spacing w:val="7"/>
          <w:sz w:val="27"/>
          <w:szCs w:val="27"/>
          <w:lang w:eastAsia="zh-CN"/>
        </w:rPr>
        <w:t>嘉禾抓实帮扶管理工作纪实</w:t>
      </w:r>
      <w:r>
        <w:rPr>
          <w:rFonts w:ascii="NSimSun" w:eastAsia="NSimSun" w:hAnsi="NSimSun" w:cs="NSimSun"/>
          <w:color w:val="231F20"/>
          <w:spacing w:val="4"/>
          <w:sz w:val="17"/>
          <w:szCs w:val="17"/>
          <w:lang w:eastAsia="zh-CN"/>
        </w:rPr>
        <w:t>□</w:t>
      </w:r>
      <w:r>
        <w:rPr>
          <w:rFonts w:ascii="Microsoft YaHei" w:eastAsia="Microsoft YaHei" w:hAnsi="Microsoft YaHei" w:cs="Microsoft YaHei"/>
          <w:color w:val="231F20"/>
          <w:spacing w:val="4"/>
          <w:sz w:val="17"/>
          <w:szCs w:val="17"/>
          <w:lang w:eastAsia="zh-CN"/>
        </w:rPr>
        <w:t>通讯员</w:t>
      </w:r>
      <w:r>
        <w:rPr>
          <w:rFonts w:ascii="Microsoft YaHei" w:eastAsia="Microsoft YaHei" w:hAnsi="Microsoft YaHei" w:cs="Microsoft YaHei"/>
          <w:color w:val="231F20"/>
          <w:spacing w:val="4"/>
          <w:sz w:val="17"/>
          <w:szCs w:val="17"/>
          <w:lang w:eastAsia="zh-CN"/>
        </w:rPr>
        <w:t xml:space="preserve">  </w:t>
      </w:r>
      <w:r>
        <w:rPr>
          <w:rFonts w:ascii="KaiTi" w:eastAsia="KaiTi" w:hAnsi="KaiTi" w:cs="KaiTi"/>
          <w:color w:val="231F20"/>
          <w:spacing w:val="4"/>
          <w:sz w:val="17"/>
          <w:szCs w:val="17"/>
          <w:lang w:eastAsia="zh-CN"/>
        </w:rPr>
        <w:t>邓和明曾龙飞</w:t>
      </w:r>
    </w:p>
    <w:p w:rsidR="00D9361A" w:rsidRDefault="00D9361A">
      <w:pPr>
        <w:spacing w:line="100" w:lineRule="exact"/>
        <w:rPr>
          <w:lang w:eastAsia="zh-CN"/>
        </w:rPr>
      </w:pPr>
    </w:p>
    <w:tbl>
      <w:tblPr>
        <w:tblStyle w:val="TableNormal"/>
        <w:tblW w:w="5848" w:type="dxa"/>
        <w:tblInd w:w="28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/>
      </w:tblPr>
      <w:tblGrid>
        <w:gridCol w:w="2924"/>
        <w:gridCol w:w="2924"/>
      </w:tblGrid>
      <w:tr w:rsidR="00D9361A">
        <w:trPr>
          <w:trHeight w:val="10319"/>
        </w:trPr>
        <w:tc>
          <w:tcPr>
            <w:tcW w:w="2924" w:type="dxa"/>
          </w:tcPr>
          <w:p w:rsidR="00D9361A" w:rsidRDefault="00F27286">
            <w:pPr>
              <w:spacing w:line="185" w:lineRule="auto"/>
              <w:ind w:right="180" w:firstLine="273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再过一个月，我这一百只鸡鸭</w:t>
            </w:r>
            <w:r>
              <w:rPr>
                <w:rFonts w:ascii="Microsoft YaHei" w:eastAsia="Microsoft YaHei" w:hAnsi="Microsoft YaHei" w:cs="Microsoft YaHei"/>
                <w:color w:val="231F20"/>
                <w:spacing w:val="-11"/>
                <w:sz w:val="17"/>
                <w:szCs w:val="17"/>
                <w:lang w:eastAsia="zh-CN"/>
              </w:rPr>
              <w:t>就可以下蛋了。</w:t>
            </w:r>
            <w:r>
              <w:rPr>
                <w:rFonts w:ascii="Microsoft YaHei" w:eastAsia="Microsoft YaHei" w:hAnsi="Microsoft YaHei" w:cs="Microsoft YaHei"/>
                <w:color w:val="231F20"/>
                <w:spacing w:val="-11"/>
                <w:sz w:val="17"/>
                <w:szCs w:val="17"/>
                <w:lang w:eastAsia="zh-CN"/>
              </w:rPr>
              <w:t xml:space="preserve">”8 </w:t>
            </w:r>
            <w:r>
              <w:rPr>
                <w:rFonts w:ascii="Microsoft YaHei" w:eastAsia="Microsoft YaHei" w:hAnsi="Microsoft YaHei" w:cs="Microsoft YaHei"/>
                <w:color w:val="231F20"/>
                <w:spacing w:val="-11"/>
                <w:sz w:val="17"/>
                <w:szCs w:val="17"/>
                <w:lang w:eastAsia="zh-CN"/>
              </w:rPr>
              <w:t>月</w:t>
            </w:r>
            <w:r>
              <w:rPr>
                <w:rFonts w:ascii="Microsoft YaHei" w:eastAsia="Microsoft YaHei" w:hAnsi="Microsoft YaHei" w:cs="Microsoft YaHei"/>
                <w:color w:val="231F20"/>
                <w:spacing w:val="-11"/>
                <w:sz w:val="17"/>
                <w:szCs w:val="17"/>
                <w:lang w:eastAsia="zh-CN"/>
              </w:rPr>
              <w:t>19</w:t>
            </w:r>
            <w:r>
              <w:rPr>
                <w:rFonts w:ascii="Microsoft YaHei" w:eastAsia="Microsoft YaHei" w:hAnsi="Microsoft YaHei" w:cs="Microsoft YaHei"/>
                <w:color w:val="231F20"/>
                <w:spacing w:val="-11"/>
                <w:sz w:val="17"/>
                <w:szCs w:val="17"/>
                <w:lang w:eastAsia="zh-CN"/>
              </w:rPr>
              <w:t>日，嘉禾县普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满乡板贝村的刘奶奶看着眼前的鸡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鸭，脸上洋溢着笑容。这些鸡鸭是嘉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禾县驻板贝村工作队送给她的。</w:t>
            </w:r>
          </w:p>
          <w:p w:rsidR="00D9361A" w:rsidRDefault="00F27286">
            <w:pPr>
              <w:spacing w:before="7" w:line="187" w:lineRule="auto"/>
              <w:ind w:right="113" w:firstLine="272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4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4"/>
                <w:sz w:val="17"/>
                <w:szCs w:val="17"/>
                <w:lang w:eastAsia="zh-CN"/>
              </w:rPr>
              <w:t>扶贫路上，不能落下一个贫困</w:t>
            </w:r>
            <w:r>
              <w:rPr>
                <w:rFonts w:ascii="Microsoft YaHei" w:eastAsia="Microsoft YaHei" w:hAnsi="Microsoft YaHei" w:cs="Microsoft YaHei"/>
                <w:color w:val="231F20"/>
                <w:spacing w:val="4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群众。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近年来，嘉禾县始终把脱贫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攻坚作为最大的政治任务、发展的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头等大事和第一民生工程来抓，用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四张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考卷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>抓实抓好结对帮扶和驻</w:t>
            </w:r>
            <w:r>
              <w:rPr>
                <w:rFonts w:ascii="Microsoft YaHei" w:eastAsia="Microsoft YaHei" w:hAnsi="Microsoft YaHei" w:cs="Microsoft YaHei"/>
                <w:color w:val="231F20"/>
                <w:spacing w:val="-1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村帮扶管理工作，用面对面的交流、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实打实的服务，走近百姓身边，走进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百姓心里，为脱贫攻坚持续发力。</w:t>
            </w:r>
          </w:p>
          <w:p w:rsidR="00D9361A" w:rsidRDefault="00D9361A">
            <w:pPr>
              <w:spacing w:before="21" w:line="299" w:lineRule="exact"/>
              <w:ind w:firstLine="635"/>
            </w:pPr>
            <w:r w:rsidRPr="00D9361A">
              <w:rPr>
                <w:position w:val="-5"/>
              </w:rPr>
            </w:r>
            <w:r w:rsidRPr="00D9361A">
              <w:rPr>
                <w:position w:val="-5"/>
              </w:rPr>
              <w:pict>
                <v:shape id="_x0000_s1031" type="#_x0000_t202" style="width:73.55pt;height:14.95pt;mso-position-horizontal-relative:char;mso-position-vertical-relative:line" fillcolor="#fef0da" stroked="f">
                  <v:textbox inset="0,0,0,0">
                    <w:txbxContent>
                      <w:p w:rsidR="00D9361A" w:rsidRDefault="00F27286">
                        <w:pPr>
                          <w:spacing w:before="58" w:line="211" w:lineRule="auto"/>
                          <w:ind w:left="205"/>
                          <w:rPr>
                            <w:rFonts w:ascii="Microsoft YaHei" w:eastAsia="Microsoft YaHei" w:hAnsi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8"/>
                            <w:sz w:val="17"/>
                            <w:szCs w:val="17"/>
                          </w:rPr>
                          <w:t>智能化考勤卷</w:t>
                        </w:r>
                      </w:p>
                    </w:txbxContent>
                  </v:textbox>
                </v:shape>
              </w:pict>
            </w:r>
          </w:p>
          <w:p w:rsidR="00D9361A" w:rsidRDefault="00F27286">
            <w:pPr>
              <w:spacing w:before="105" w:line="185" w:lineRule="auto"/>
              <w:ind w:left="2" w:right="180" w:firstLine="359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3"/>
                <w:sz w:val="17"/>
                <w:szCs w:val="17"/>
                <w:lang w:eastAsia="zh-CN"/>
              </w:rPr>
              <w:t>嘉禾县经济社会发展研究中心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主任李治国介绍，自从驻村帮扶工作队管理工作实行新一轮改革，建立智能考勤管理制度，驻村帮扶工</w:t>
            </w: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作队工作积极性明显增强。</w:t>
            </w:r>
          </w:p>
          <w:p w:rsidR="00D9361A" w:rsidRDefault="00F27286">
            <w:pPr>
              <w:spacing w:before="1" w:line="185" w:lineRule="auto"/>
              <w:ind w:left="2" w:right="5" w:firstLine="356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>今年以来，嘉禾县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 xml:space="preserve"> 142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>名驻村干</w:t>
            </w:r>
            <w:r>
              <w:rPr>
                <w:rFonts w:ascii="Microsoft YaHei" w:eastAsia="Microsoft YaHei" w:hAnsi="Microsoft YaHei" w:cs="Microsoft YaHei"/>
                <w:color w:val="231F20"/>
                <w:spacing w:val="-2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20"/>
                <w:sz w:val="17"/>
                <w:szCs w:val="17"/>
                <w:lang w:eastAsia="zh-CN"/>
              </w:rPr>
              <w:t>部使用</w:t>
            </w:r>
            <w:r>
              <w:rPr>
                <w:rFonts w:ascii="Microsoft YaHei" w:eastAsia="Microsoft YaHei" w:hAnsi="Microsoft YaHei" w:cs="Microsoft YaHei"/>
                <w:color w:val="231F20"/>
                <w:spacing w:val="20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20"/>
                <w:sz w:val="17"/>
                <w:szCs w:val="17"/>
                <w:lang w:eastAsia="zh-CN"/>
              </w:rPr>
              <w:t>钉钉</w:t>
            </w:r>
            <w:r>
              <w:rPr>
                <w:rFonts w:ascii="Microsoft YaHei" w:eastAsia="Microsoft YaHei" w:hAnsi="Microsoft YaHei" w:cs="Microsoft YaHei"/>
                <w:color w:val="231F20"/>
                <w:spacing w:val="20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20"/>
                <w:sz w:val="17"/>
                <w:szCs w:val="17"/>
                <w:lang w:eastAsia="zh-CN"/>
              </w:rPr>
              <w:t>系统安装率实现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100%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，系统中录入基层党委书记、副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书记、第一书记及驻村帮扶干部信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息进行定位打卡，通过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笑脸打卡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的方式，防止了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候鸟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>干部的产生，</w:t>
            </w:r>
            <w:r>
              <w:rPr>
                <w:rFonts w:ascii="Microsoft YaHei" w:eastAsia="Microsoft YaHei" w:hAnsi="Microsoft YaHei" w:cs="Microsoft YaHei"/>
                <w:color w:val="231F20"/>
                <w:spacing w:val="-6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真正使驻村帮扶干部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吃住在村、工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作到户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7"/>
                <w:sz w:val="17"/>
                <w:szCs w:val="17"/>
                <w:lang w:eastAsia="zh-CN"/>
              </w:rPr>
              <w:t>。</w:t>
            </w:r>
          </w:p>
          <w:p w:rsidR="00D9361A" w:rsidRDefault="00F27286">
            <w:pPr>
              <w:spacing w:before="1" w:line="185" w:lineRule="auto"/>
              <w:ind w:right="180" w:firstLine="374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同时，智能化考勤管理把严管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和厚爱结合、约束和激励并重，每年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为省级贫困村每个驻村工作队落实</w:t>
            </w:r>
            <w:r>
              <w:rPr>
                <w:rFonts w:ascii="Microsoft YaHei" w:eastAsia="Microsoft YaHei" w:hAnsi="Microsoft YaHei" w:cs="Microsoft YaHei"/>
                <w:color w:val="231F20"/>
                <w:spacing w:val="2"/>
                <w:sz w:val="17"/>
                <w:szCs w:val="17"/>
                <w:lang w:eastAsia="zh-CN"/>
              </w:rPr>
              <w:t>工作经费</w:t>
            </w:r>
            <w:r>
              <w:rPr>
                <w:rFonts w:ascii="Microsoft YaHei" w:eastAsia="Microsoft YaHei" w:hAnsi="Microsoft YaHei" w:cs="Microsoft YaHei"/>
                <w:color w:val="231F20"/>
                <w:spacing w:val="2"/>
                <w:sz w:val="17"/>
                <w:szCs w:val="17"/>
                <w:lang w:eastAsia="zh-CN"/>
              </w:rPr>
              <w:t>4</w:t>
            </w:r>
            <w:r>
              <w:rPr>
                <w:rFonts w:ascii="Microsoft YaHei" w:eastAsia="Microsoft YaHei" w:hAnsi="Microsoft YaHei" w:cs="Microsoft YaHei"/>
                <w:color w:val="231F20"/>
                <w:spacing w:val="2"/>
                <w:sz w:val="17"/>
                <w:szCs w:val="17"/>
                <w:lang w:eastAsia="zh-CN"/>
              </w:rPr>
              <w:t>万元，为每名帮扶干部购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买人身意外伤害保险，进一步增强了全县驻村帮扶干部的责任心与使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命感。</w:t>
            </w:r>
          </w:p>
          <w:p w:rsidR="00D9361A" w:rsidRDefault="00F27286">
            <w:pPr>
              <w:spacing w:before="2" w:line="191" w:lineRule="auto"/>
              <w:ind w:right="180" w:firstLine="272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考勤不是约束，而是让我们时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刻记住肩负的责任。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嘉禾县驻仙人</w:t>
            </w: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桥村工作队队员陈介迎说。</w:t>
            </w:r>
          </w:p>
          <w:p w:rsidR="00D9361A" w:rsidRDefault="00D9361A">
            <w:pPr>
              <w:spacing w:before="23" w:line="299" w:lineRule="exact"/>
              <w:ind w:firstLine="657"/>
            </w:pPr>
            <w:r w:rsidRPr="00D9361A">
              <w:rPr>
                <w:position w:val="-5"/>
              </w:rPr>
            </w:r>
            <w:r w:rsidRPr="00D9361A">
              <w:rPr>
                <w:position w:val="-5"/>
              </w:rPr>
              <w:pict>
                <v:shape id="_x0000_s1030" type="#_x0000_t202" style="width:72.8pt;height:14.95pt;mso-position-horizontal-relative:char;mso-position-vertical-relative:line" fillcolor="#fef0da" stroked="f">
                  <v:textbox inset="0,0,0,0">
                    <w:txbxContent>
                      <w:p w:rsidR="00D9361A" w:rsidRDefault="00F27286">
                        <w:pPr>
                          <w:spacing w:before="59" w:line="211" w:lineRule="auto"/>
                          <w:ind w:left="184"/>
                          <w:rPr>
                            <w:rFonts w:ascii="Microsoft YaHei" w:eastAsia="Microsoft YaHei" w:hAnsi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8"/>
                            <w:sz w:val="17"/>
                            <w:szCs w:val="17"/>
                          </w:rPr>
                          <w:t>月测试评估卷</w:t>
                        </w:r>
                      </w:p>
                    </w:txbxContent>
                  </v:textbox>
                </v:shape>
              </w:pict>
            </w:r>
          </w:p>
          <w:p w:rsidR="00D9361A" w:rsidRDefault="00F27286">
            <w:pPr>
              <w:spacing w:before="105" w:line="185" w:lineRule="auto"/>
              <w:ind w:right="180" w:firstLine="361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每个月的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 xml:space="preserve">28 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日，盘江村驻村工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作队队长刘忠先都会准时到村委会</w:t>
            </w:r>
            <w:r>
              <w:rPr>
                <w:rFonts w:ascii="Microsoft YaHei" w:eastAsia="Microsoft YaHei" w:hAnsi="Microsoft YaHei" w:cs="Microsoft YaHei"/>
                <w:color w:val="231F20"/>
                <w:spacing w:val="25"/>
                <w:sz w:val="17"/>
                <w:szCs w:val="17"/>
                <w:lang w:eastAsia="zh-CN"/>
              </w:rPr>
              <w:t>查看粘贴在墙上的一张特殊光荣</w:t>
            </w:r>
            <w:r>
              <w:rPr>
                <w:rFonts w:ascii="Microsoft YaHei" w:eastAsia="Microsoft YaHei" w:hAnsi="Microsoft YaHei" w:cs="Microsoft YaHei"/>
                <w:color w:val="231F20"/>
                <w:spacing w:val="10"/>
                <w:sz w:val="17"/>
                <w:szCs w:val="17"/>
                <w:lang w:eastAsia="zh-CN"/>
              </w:rPr>
              <w:t>榜。光荣榜上，记载了各驻村工作</w:t>
            </w: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队这一个月来的工作成绩。</w:t>
            </w:r>
          </w:p>
          <w:p w:rsidR="00D9361A" w:rsidRDefault="00F27286">
            <w:pPr>
              <w:spacing w:line="184" w:lineRule="exact"/>
              <w:ind w:left="383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1"/>
                <w:sz w:val="17"/>
                <w:szCs w:val="17"/>
                <w:lang w:eastAsia="zh-CN"/>
              </w:rPr>
              <w:t>自从刘忠先带领驻村帮扶队以</w:t>
            </w:r>
          </w:p>
        </w:tc>
        <w:tc>
          <w:tcPr>
            <w:tcW w:w="2924" w:type="dxa"/>
          </w:tcPr>
          <w:p w:rsidR="00D9361A" w:rsidRDefault="00F27286">
            <w:pPr>
              <w:spacing w:line="185" w:lineRule="auto"/>
              <w:ind w:left="98" w:right="89" w:hanging="3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来，驻村帮扶队以村为家、真情服</w:t>
            </w:r>
            <w:r>
              <w:rPr>
                <w:rFonts w:ascii="Microsoft YaHei" w:eastAsia="Microsoft YaHei" w:hAnsi="Microsoft YaHei" w:cs="Microsoft YaHei"/>
                <w:color w:val="231F20"/>
                <w:spacing w:val="2"/>
                <w:sz w:val="17"/>
                <w:szCs w:val="17"/>
                <w:lang w:eastAsia="zh-CN"/>
              </w:rPr>
              <w:t>务，帮扶工作做到了村民心坎上。</w:t>
            </w:r>
          </w:p>
          <w:p w:rsidR="00D9361A" w:rsidRDefault="00F27286">
            <w:pPr>
              <w:spacing w:before="2" w:line="185" w:lineRule="auto"/>
              <w:ind w:left="91" w:right="25" w:firstLine="367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为让帮扶工作更具实效，嘉禾</w:t>
            </w:r>
            <w:r>
              <w:rPr>
                <w:rFonts w:ascii="Microsoft YaHei" w:eastAsia="Microsoft YaHei" w:hAnsi="Microsoft YaHei" w:cs="Microsoft YaHei"/>
                <w:color w:val="231F20"/>
                <w:spacing w:val="28"/>
                <w:sz w:val="17"/>
                <w:szCs w:val="17"/>
                <w:lang w:eastAsia="zh-CN"/>
              </w:rPr>
              <w:t>县不断创新驻村干部考核机制。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该县由县驻村办、县扶贫办牵头组织考察组，定期对工作队队员进行考察，重点了解工作队队员对政策的掌握程度、贫困户的熟悉程度及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帮扶举措的落实情况，并按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好、较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好、一般、较差、差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>五个等次定性评</w:t>
            </w:r>
            <w:r>
              <w:rPr>
                <w:rFonts w:ascii="Microsoft YaHei" w:eastAsia="Microsoft YaHei" w:hAnsi="Microsoft YaHei" w:cs="Microsoft YaHei"/>
                <w:color w:val="231F20"/>
                <w:spacing w:val="-10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估，所得结论作为驻村工作队评优</w:t>
            </w:r>
            <w:r>
              <w:rPr>
                <w:rFonts w:ascii="Microsoft YaHei" w:eastAsia="Microsoft YaHei" w:hAnsi="Microsoft YaHei" w:cs="Microsoft YaHei"/>
                <w:color w:val="231F20"/>
                <w:spacing w:val="17"/>
                <w:sz w:val="17"/>
                <w:szCs w:val="17"/>
                <w:lang w:eastAsia="zh-CN"/>
              </w:rPr>
              <w:t>评先及年终绩效发放的重要依据，</w:t>
            </w:r>
            <w:r>
              <w:rPr>
                <w:rFonts w:ascii="Microsoft YaHei" w:eastAsia="Microsoft YaHei" w:hAnsi="Microsoft YaHei" w:cs="Microsoft YaHei"/>
                <w:color w:val="231F20"/>
                <w:spacing w:val="11"/>
                <w:sz w:val="17"/>
                <w:szCs w:val="17"/>
                <w:lang w:eastAsia="zh-CN"/>
              </w:rPr>
              <w:t>并向单位负责人通报。通过现场考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察，把每个驻村队员的工作表现、典</w:t>
            </w:r>
            <w:r>
              <w:rPr>
                <w:rFonts w:ascii="Microsoft YaHei" w:eastAsia="Microsoft YaHei" w:hAnsi="Microsoft YaHei" w:cs="Microsoft YaHei"/>
                <w:color w:val="231F20"/>
                <w:spacing w:val="9"/>
                <w:sz w:val="17"/>
                <w:szCs w:val="17"/>
                <w:lang w:eastAsia="zh-CN"/>
              </w:rPr>
              <w:t>型事例及存在问题建档记录。</w:t>
            </w:r>
          </w:p>
          <w:p w:rsidR="00D9361A" w:rsidRDefault="00F27286">
            <w:pPr>
              <w:spacing w:line="192" w:lineRule="auto"/>
              <w:ind w:left="90" w:right="89" w:firstLine="362"/>
              <w:jc w:val="both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3"/>
                <w:sz w:val="17"/>
                <w:szCs w:val="17"/>
                <w:lang w:eastAsia="zh-CN"/>
              </w:rPr>
              <w:t>嘉禾县行廊镇和谐村驻村干部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雷萍说，一个小小的光荣榜，给了他</w:t>
            </w:r>
            <w:r>
              <w:rPr>
                <w:rFonts w:ascii="Microsoft YaHei" w:eastAsia="Microsoft YaHei" w:hAnsi="Microsoft YaHei" w:cs="Microsoft YaHei"/>
                <w:color w:val="231F20"/>
                <w:spacing w:val="8"/>
                <w:sz w:val="17"/>
                <w:szCs w:val="17"/>
                <w:lang w:eastAsia="zh-CN"/>
              </w:rPr>
              <w:t>们无尽的动力。</w:t>
            </w:r>
          </w:p>
          <w:p w:rsidR="00D9361A" w:rsidRDefault="00D9361A">
            <w:pPr>
              <w:spacing w:before="21" w:line="298" w:lineRule="exact"/>
              <w:ind w:firstLine="712"/>
            </w:pPr>
            <w:r w:rsidRPr="00D9361A">
              <w:rPr>
                <w:position w:val="-5"/>
              </w:rPr>
            </w:r>
            <w:r w:rsidRPr="00D9361A">
              <w:rPr>
                <w:position w:val="-5"/>
              </w:rPr>
              <w:pict>
                <v:shape id="_x0000_s1029" type="#_x0000_t202" style="width:73.3pt;height:14.95pt;mso-position-horizontal-relative:char;mso-position-vertical-relative:line" fillcolor="#fef0da" stroked="f">
                  <v:textbox inset="0,0,0,0">
                    <w:txbxContent>
                      <w:p w:rsidR="00D9361A" w:rsidRDefault="00F27286">
                        <w:pPr>
                          <w:spacing w:before="58" w:line="212" w:lineRule="auto"/>
                          <w:ind w:left="214"/>
                          <w:rPr>
                            <w:rFonts w:ascii="Microsoft YaHei" w:eastAsia="Microsoft YaHei" w:hAnsi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color w:val="231F20"/>
                            <w:spacing w:val="9"/>
                            <w:sz w:val="17"/>
                            <w:szCs w:val="17"/>
                          </w:rPr>
                          <w:t>双同式反馈卷</w:t>
                        </w:r>
                      </w:p>
                    </w:txbxContent>
                  </v:textbox>
                </v:shape>
              </w:pict>
            </w:r>
          </w:p>
          <w:p w:rsidR="00D9361A" w:rsidRDefault="00F27286">
            <w:pPr>
              <w:spacing w:before="105" w:line="185" w:lineRule="auto"/>
              <w:ind w:left="90" w:firstLine="349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今年以来，嘉禾县推行工作队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的工作成效与所在单位绩效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双同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>机制，派驻责任单位与派驻工作队、</w:t>
            </w:r>
            <w:r>
              <w:rPr>
                <w:rFonts w:ascii="Microsoft YaHei" w:eastAsia="Microsoft YaHei" w:hAnsi="Microsoft YaHei" w:cs="Microsoft YaHei"/>
                <w:color w:val="231F20"/>
                <w:sz w:val="17"/>
                <w:szCs w:val="17"/>
                <w:lang w:eastAsia="zh-CN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派驻责任单位一把手与工作队队员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实行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同奖同罚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>，充分发挥了驻村</w:t>
            </w:r>
            <w:r>
              <w:rPr>
                <w:rFonts w:ascii="Microsoft YaHei" w:eastAsia="Microsoft YaHei" w:hAnsi="Microsoft YaHei" w:cs="Microsoft YaHei"/>
                <w:color w:val="231F20"/>
                <w:spacing w:val="-5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>帮扶机制在脱贫攻坚主战场中的积</w:t>
            </w:r>
            <w:r>
              <w:rPr>
                <w:rFonts w:ascii="Microsoft YaHei" w:eastAsia="Microsoft YaHei" w:hAnsi="Microsoft YaHei" w:cs="Microsoft YaHei"/>
                <w:color w:val="231F20"/>
                <w:spacing w:val="5"/>
                <w:sz w:val="17"/>
                <w:szCs w:val="17"/>
                <w:lang w:eastAsia="zh-CN"/>
              </w:rPr>
              <w:t xml:space="preserve">    </w:t>
            </w:r>
            <w:r>
              <w:rPr>
                <w:rFonts w:ascii="Microsoft YaHei" w:eastAsia="Microsoft YaHei" w:hAnsi="Microsoft YaHei" w:cs="Microsoft YaHei"/>
                <w:color w:val="231F20"/>
                <w:spacing w:val="3"/>
                <w:sz w:val="17"/>
                <w:szCs w:val="17"/>
                <w:lang w:eastAsia="zh-CN"/>
              </w:rPr>
              <w:t>极作用。</w:t>
            </w:r>
          </w:p>
          <w:p w:rsidR="00D9361A" w:rsidRDefault="00F27286">
            <w:pPr>
              <w:spacing w:before="8" w:line="183" w:lineRule="auto"/>
              <w:ind w:left="90" w:right="89" w:firstLine="369"/>
              <w:rPr>
                <w:rFonts w:ascii="Microsoft YaHei" w:eastAsia="Microsoft YaHei" w:hAnsi="Microsoft YaHei" w:cs="Microsoft YaHei"/>
                <w:sz w:val="17"/>
                <w:szCs w:val="17"/>
                <w:lang w:eastAsia="zh-CN"/>
              </w:rPr>
            </w:pP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为避免单位派驻人员时虚以应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付，该县列出清单，明确责任，把工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作队工作成效与所在单位年终绩效考核挂钩，工作队当年被评为先进的，派驻单位年终绩效考核总分要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加分；工作队被通报和问责的，派驻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单位年终绩效考核总分要扣分；工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作队队员被召回的，派驻单位的年</w:t>
            </w:r>
            <w:r>
              <w:rPr>
                <w:rFonts w:ascii="Microsoft YaHei" w:eastAsia="Microsoft YaHei" w:hAnsi="Microsoft YaHei" w:cs="Microsoft YaHei"/>
                <w:color w:val="231F20"/>
                <w:spacing w:val="11"/>
                <w:sz w:val="17"/>
                <w:szCs w:val="17"/>
                <w:lang w:eastAsia="zh-CN"/>
              </w:rPr>
              <w:t>终综合评先评优要取消。派驻责任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单位一把手与工作队员也是一同表</w:t>
            </w:r>
            <w:r>
              <w:rPr>
                <w:rFonts w:ascii="Microsoft YaHei" w:eastAsia="Microsoft YaHei" w:hAnsi="Microsoft YaHei" w:cs="Microsoft YaHei"/>
                <w:color w:val="231F20"/>
                <w:spacing w:val="6"/>
                <w:sz w:val="17"/>
                <w:szCs w:val="17"/>
                <w:lang w:eastAsia="zh-CN"/>
              </w:rPr>
              <w:t>彰、一同奖励，一同约谈、一同问</w:t>
            </w:r>
            <w:r>
              <w:rPr>
                <w:rFonts w:ascii="Microsoft YaHei" w:eastAsia="Microsoft YaHei" w:hAnsi="Microsoft YaHei" w:cs="Microsoft YaHei"/>
                <w:color w:val="231F20"/>
                <w:spacing w:val="11"/>
                <w:sz w:val="17"/>
                <w:szCs w:val="17"/>
                <w:lang w:eastAsia="zh-CN"/>
              </w:rPr>
              <w:t>责。派驻责任单位及一把手与派驻</w:t>
            </w:r>
            <w:r>
              <w:rPr>
                <w:rFonts w:ascii="Microsoft YaHei" w:eastAsia="Microsoft YaHei" w:hAnsi="Microsoft YaHei" w:cs="Microsoft YaHei"/>
                <w:color w:val="231F20"/>
                <w:spacing w:val="26"/>
                <w:sz w:val="17"/>
                <w:szCs w:val="17"/>
                <w:lang w:eastAsia="zh-CN"/>
              </w:rPr>
              <w:t>工作队及队员实行一体化管理以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后，工作队及队员好坏与单位及领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导直接挂钩。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“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绩效双同机制，解决</w:t>
            </w:r>
            <w:r>
              <w:rPr>
                <w:rFonts w:ascii="Microsoft YaHei" w:eastAsia="Microsoft YaHei" w:hAnsi="Microsoft YaHei" w:cs="Microsoft YaHei"/>
                <w:color w:val="231F20"/>
                <w:spacing w:val="12"/>
                <w:sz w:val="17"/>
                <w:szCs w:val="17"/>
                <w:lang w:eastAsia="zh-CN"/>
              </w:rPr>
              <w:t>了派出单位重视不够、驻点乡镇管理不实、协同单位配合不力等突出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问题。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”</w:t>
            </w:r>
            <w:r>
              <w:rPr>
                <w:rFonts w:ascii="Microsoft YaHei" w:eastAsia="Microsoft YaHei" w:hAnsi="Microsoft YaHei" w:cs="Microsoft YaHei"/>
                <w:color w:val="231F20"/>
                <w:spacing w:val="1"/>
                <w:sz w:val="17"/>
                <w:szCs w:val="17"/>
                <w:lang w:eastAsia="zh-CN"/>
              </w:rPr>
              <w:t>嘉禾县委组织部副部长朱建</w:t>
            </w:r>
            <w:r>
              <w:rPr>
                <w:rFonts w:ascii="Microsoft YaHei" w:eastAsia="Microsoft YaHei" w:hAnsi="Microsoft YaHei" w:cs="Microsoft YaHei"/>
                <w:color w:val="231F20"/>
                <w:spacing w:val="4"/>
                <w:sz w:val="17"/>
                <w:szCs w:val="17"/>
                <w:lang w:eastAsia="zh-CN"/>
              </w:rPr>
              <w:t>华说。（下转</w:t>
            </w:r>
            <w:r>
              <w:rPr>
                <w:rFonts w:ascii="Microsoft YaHei" w:eastAsia="Microsoft YaHei" w:hAnsi="Microsoft YaHei" w:cs="Microsoft YaHei"/>
                <w:color w:val="231F20"/>
                <w:spacing w:val="4"/>
                <w:sz w:val="17"/>
                <w:szCs w:val="17"/>
                <w:lang w:eastAsia="zh-CN"/>
              </w:rPr>
              <w:t>2</w:t>
            </w:r>
            <w:r>
              <w:rPr>
                <w:rFonts w:ascii="Microsoft YaHei" w:eastAsia="Microsoft YaHei" w:hAnsi="Microsoft YaHei" w:cs="Microsoft YaHei"/>
                <w:color w:val="231F20"/>
                <w:spacing w:val="4"/>
                <w:sz w:val="17"/>
                <w:szCs w:val="17"/>
                <w:lang w:eastAsia="zh-CN"/>
              </w:rPr>
              <w:t>版）</w:t>
            </w:r>
          </w:p>
        </w:tc>
      </w:tr>
    </w:tbl>
    <w:p w:rsidR="00D9361A" w:rsidRDefault="00D9361A">
      <w:pPr>
        <w:spacing w:line="14" w:lineRule="auto"/>
        <w:rPr>
          <w:sz w:val="2"/>
          <w:lang w:eastAsia="zh-CN"/>
        </w:rPr>
      </w:pPr>
    </w:p>
    <w:p w:rsidR="00D9361A" w:rsidRDefault="00D9361A">
      <w:pPr>
        <w:spacing w:line="14" w:lineRule="auto"/>
        <w:rPr>
          <w:sz w:val="2"/>
          <w:szCs w:val="2"/>
          <w:lang w:eastAsia="zh-CN"/>
        </w:rPr>
        <w:sectPr w:rsidR="00D9361A">
          <w:type w:val="continuous"/>
          <w:pgSz w:w="18823" w:h="29594"/>
          <w:pgMar w:top="400" w:right="51" w:bottom="400" w:left="123" w:header="0" w:footer="0" w:gutter="0"/>
          <w:cols w:num="2" w:sep="1" w:space="720" w:equalWidth="0">
            <w:col w:w="12413" w:space="100"/>
            <w:col w:w="6135" w:space="0"/>
          </w:cols>
        </w:sectPr>
      </w:pPr>
    </w:p>
    <w:p w:rsidR="00D9361A" w:rsidRDefault="00D9361A">
      <w:pPr>
        <w:spacing w:before="194" w:line="85" w:lineRule="exact"/>
        <w:ind w:firstLine="17"/>
      </w:pPr>
      <w:r w:rsidRPr="00D9361A">
        <w:rPr>
          <w:position w:val="-1"/>
        </w:rPr>
      </w:r>
      <w:r w:rsidRPr="00D9361A">
        <w:rPr>
          <w:position w:val="-1"/>
        </w:rPr>
        <w:pict>
          <v:group id="_x0000_s1026" style="width:927pt;height:4.3pt;mso-position-horizontal-relative:char;mso-position-vertical-relative:line" coordsize="18540,86falsefalse">
            <v:shape id="_x0000_s1028" style="position:absolute;top:78;width:18540;height:6" coordsize="18540,6" path="m,3r18540,e" filled="f" strokecolor="#57585a" strokeweight=".34pt">
              <v:stroke miterlimit="4" joinstyle="miter"/>
            </v:shape>
            <v:shape id="_x0000_s1027" style="position:absolute;width:18540;height:27" coordsize="18540,27" path="m,13r18540,e" filled="f" strokecolor="#57585a" strokeweight="1.36pt">
              <v:stroke miterlimit="4" joinstyle="miter"/>
            </v:shape>
            <w10:wrap type="none"/>
            <w10:anchorlock/>
          </v:group>
        </w:pict>
      </w:r>
    </w:p>
    <w:p w:rsidR="00D9361A" w:rsidRDefault="00F27286">
      <w:pPr>
        <w:spacing w:before="99" w:line="216" w:lineRule="auto"/>
        <w:ind w:left="2329"/>
        <w:rPr>
          <w:rFonts w:ascii="SimHei" w:eastAsia="SimHei" w:hAnsi="SimHei" w:cs="SimHei"/>
          <w:sz w:val="18"/>
          <w:szCs w:val="18"/>
          <w:lang w:eastAsia="zh-CN"/>
        </w:rPr>
      </w:pPr>
      <w:r>
        <w:rPr>
          <w:rFonts w:ascii="SimHei" w:eastAsia="SimHei" w:hAnsi="SimHei" w:cs="SimHei"/>
          <w:color w:val="231F20"/>
          <w:spacing w:val="-4"/>
          <w:sz w:val="18"/>
          <w:szCs w:val="18"/>
          <w:lang w:eastAsia="zh-CN"/>
        </w:rPr>
        <w:t>郴州日报传媒集团出版社长、总编辑：雷明辉值班编委：熊建平（晚班）肖向荣（白班）值班主任：肖勇本版责编：陈莉本版美编：邓金秋本版校对：郭海龙</w:t>
      </w:r>
    </w:p>
    <w:p w:rsidR="00D9361A" w:rsidRDefault="00D9361A">
      <w:pPr>
        <w:spacing w:line="216" w:lineRule="auto"/>
        <w:rPr>
          <w:rFonts w:ascii="SimHei" w:eastAsia="SimHei" w:hAnsi="SimHei" w:cs="SimHei"/>
          <w:sz w:val="18"/>
          <w:szCs w:val="18"/>
          <w:lang w:eastAsia="zh-CN"/>
        </w:rPr>
        <w:sectPr w:rsidR="00D9361A">
          <w:type w:val="continuous"/>
          <w:pgSz w:w="18823" w:h="29594"/>
          <w:pgMar w:top="400" w:right="51" w:bottom="400" w:left="123" w:header="0" w:footer="0" w:gutter="0"/>
          <w:cols w:space="720" w:equalWidth="0">
            <w:col w:w="18648" w:space="0"/>
          </w:cols>
        </w:sectPr>
      </w:pPr>
    </w:p>
    <w:p w:rsidR="00D9361A" w:rsidRDefault="00F27286">
      <w:pPr>
        <w:spacing w:line="16475" w:lineRule="exact"/>
      </w:pPr>
      <w:r>
        <w:rPr>
          <w:position w:val="-329"/>
          <w:lang w:eastAsia="zh-CN"/>
        </w:rPr>
        <w:lastRenderedPageBreak/>
        <w:drawing>
          <wp:inline distT="0" distB="0" distL="0" distR="0">
            <wp:extent cx="7342631" cy="10461778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61A" w:rsidRDefault="00D9361A">
      <w:pPr>
        <w:spacing w:line="16475" w:lineRule="exact"/>
        <w:sectPr w:rsidR="00D9361A">
          <w:pgSz w:w="11564" w:h="16489"/>
          <w:pgMar w:top="1" w:right="0" w:bottom="1" w:left="0" w:header="0" w:footer="0" w:gutter="0"/>
          <w:cols w:space="720"/>
        </w:sectPr>
      </w:pPr>
    </w:p>
    <w:p w:rsidR="00D9361A" w:rsidRDefault="00F27286">
      <w:pPr>
        <w:spacing w:line="16475" w:lineRule="exact"/>
      </w:pPr>
      <w:r>
        <w:rPr>
          <w:position w:val="-329"/>
          <w:lang w:eastAsia="zh-CN"/>
        </w:rPr>
        <w:lastRenderedPageBreak/>
        <w:drawing>
          <wp:inline distT="0" distB="0" distL="0" distR="0">
            <wp:extent cx="7342631" cy="10461778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61A" w:rsidRDefault="00D9361A">
      <w:pPr>
        <w:spacing w:line="16475" w:lineRule="exact"/>
        <w:sectPr w:rsidR="00D9361A">
          <w:pgSz w:w="11564" w:h="16489"/>
          <w:pgMar w:top="1" w:right="0" w:bottom="1" w:left="0" w:header="0" w:footer="0" w:gutter="0"/>
          <w:cols w:space="720"/>
        </w:sectPr>
      </w:pPr>
    </w:p>
    <w:p w:rsidR="00D9361A" w:rsidRDefault="00D9361A">
      <w:pPr>
        <w:spacing w:line="254" w:lineRule="auto"/>
      </w:pPr>
    </w:p>
    <w:p w:rsidR="00D9361A" w:rsidRDefault="00D9361A">
      <w:pPr>
        <w:spacing w:line="254" w:lineRule="auto"/>
      </w:pPr>
    </w:p>
    <w:p w:rsidR="00D9361A" w:rsidRDefault="00D9361A">
      <w:pPr>
        <w:spacing w:line="255" w:lineRule="auto"/>
      </w:pPr>
    </w:p>
    <w:p w:rsidR="00D9361A" w:rsidRDefault="00D9361A">
      <w:pPr>
        <w:spacing w:line="255" w:lineRule="auto"/>
      </w:pPr>
    </w:p>
    <w:p w:rsidR="00D9361A" w:rsidRDefault="00D9361A">
      <w:pPr>
        <w:spacing w:line="255" w:lineRule="auto"/>
      </w:pPr>
    </w:p>
    <w:p w:rsidR="00D9361A" w:rsidRDefault="00D9361A">
      <w:pPr>
        <w:spacing w:line="255" w:lineRule="auto"/>
      </w:pPr>
    </w:p>
    <w:p w:rsidR="00D9361A" w:rsidRDefault="00F27286">
      <w:pPr>
        <w:spacing w:before="185" w:line="186" w:lineRule="auto"/>
        <w:ind w:left="210"/>
        <w:outlineLvl w:val="5"/>
        <w:rPr>
          <w:rFonts w:ascii="Microsoft YaHei" w:eastAsia="Microsoft YaHei" w:hAnsi="Microsoft YaHei" w:cs="Microsoft YaHei"/>
          <w:sz w:val="43"/>
          <w:szCs w:val="43"/>
          <w:lang w:eastAsia="zh-CN"/>
        </w:rPr>
      </w:pPr>
      <w:r>
        <w:rPr>
          <w:rFonts w:ascii="Microsoft YaHei" w:eastAsia="Microsoft YaHei" w:hAnsi="Microsoft YaHei" w:cs="Microsoft YaHei"/>
          <w:spacing w:val="9"/>
          <w:sz w:val="43"/>
          <w:szCs w:val="43"/>
          <w:lang w:eastAsia="zh-CN"/>
        </w:rPr>
        <w:t>关于推荐谭志文参评第十七届湖南省优秀</w:t>
      </w:r>
    </w:p>
    <w:p w:rsidR="00D9361A" w:rsidRDefault="00F27286">
      <w:pPr>
        <w:spacing w:before="9" w:line="215" w:lineRule="auto"/>
        <w:ind w:left="1970"/>
        <w:rPr>
          <w:rFonts w:ascii="Microsoft YaHei" w:eastAsia="Microsoft YaHei" w:hAnsi="Microsoft YaHei" w:cs="Microsoft YaHei"/>
          <w:sz w:val="43"/>
          <w:szCs w:val="43"/>
          <w:lang w:eastAsia="zh-CN"/>
        </w:rPr>
      </w:pPr>
      <w:r>
        <w:rPr>
          <w:rFonts w:ascii="Microsoft YaHei" w:eastAsia="Microsoft YaHei" w:hAnsi="Microsoft YaHei" w:cs="Microsoft YaHei"/>
          <w:spacing w:val="9"/>
          <w:sz w:val="43"/>
          <w:szCs w:val="43"/>
          <w:lang w:eastAsia="zh-CN"/>
        </w:rPr>
        <w:t>新闻工作者的情况说明</w:t>
      </w:r>
    </w:p>
    <w:p w:rsidR="00D9361A" w:rsidRDefault="00D9361A">
      <w:pPr>
        <w:spacing w:line="291" w:lineRule="auto"/>
        <w:rPr>
          <w:lang w:eastAsia="zh-CN"/>
        </w:rPr>
      </w:pPr>
    </w:p>
    <w:p w:rsidR="00D9361A" w:rsidRDefault="00D9361A">
      <w:pPr>
        <w:spacing w:line="291" w:lineRule="auto"/>
        <w:rPr>
          <w:lang w:eastAsia="zh-CN"/>
        </w:rPr>
      </w:pPr>
    </w:p>
    <w:p w:rsidR="00D9361A" w:rsidRDefault="00F27286">
      <w:pPr>
        <w:pStyle w:val="a3"/>
        <w:spacing w:before="98" w:line="384" w:lineRule="auto"/>
        <w:ind w:left="29" w:right="12" w:firstLine="592"/>
        <w:jc w:val="both"/>
        <w:rPr>
          <w:sz w:val="30"/>
          <w:szCs w:val="30"/>
          <w:lang w:eastAsia="zh-CN"/>
        </w:rPr>
      </w:pPr>
      <w:r>
        <w:rPr>
          <w:spacing w:val="-5"/>
          <w:sz w:val="30"/>
          <w:szCs w:val="30"/>
          <w:lang w:eastAsia="zh-CN"/>
        </w:rPr>
        <w:t>根据《湖南省优秀新闻工作者评选办法》和《关</w:t>
      </w:r>
      <w:r>
        <w:rPr>
          <w:spacing w:val="-6"/>
          <w:sz w:val="30"/>
          <w:szCs w:val="30"/>
          <w:lang w:eastAsia="zh-CN"/>
        </w:rPr>
        <w:t>于开展第十</w:t>
      </w:r>
      <w:r>
        <w:rPr>
          <w:spacing w:val="-4"/>
          <w:sz w:val="30"/>
          <w:szCs w:val="30"/>
          <w:lang w:eastAsia="zh-CN"/>
        </w:rPr>
        <w:t>七届湖南省优秀新闻工作者评选工作的通知》规定，郴州市新闻</w:t>
      </w:r>
      <w:r>
        <w:rPr>
          <w:spacing w:val="-18"/>
          <w:sz w:val="30"/>
          <w:szCs w:val="30"/>
          <w:lang w:eastAsia="zh-CN"/>
        </w:rPr>
        <w:t>工作者协会组织初评，报市委宣传部部领导研究同意，并严格按</w:t>
      </w:r>
      <w:r>
        <w:rPr>
          <w:spacing w:val="-4"/>
          <w:sz w:val="30"/>
          <w:szCs w:val="30"/>
          <w:lang w:eastAsia="zh-CN"/>
        </w:rPr>
        <w:t>照程序进行公示。谭志文同志符合参评湖南省优秀新闻工作者各</w:t>
      </w:r>
      <w:r>
        <w:rPr>
          <w:spacing w:val="-7"/>
          <w:sz w:val="30"/>
          <w:szCs w:val="30"/>
          <w:lang w:eastAsia="zh-CN"/>
        </w:rPr>
        <w:t>项要求，故特此推荐谭志文同志参加第十七届湖南省优秀新闻工</w:t>
      </w:r>
    </w:p>
    <w:p w:rsidR="00D9361A" w:rsidRDefault="00F27286">
      <w:pPr>
        <w:pStyle w:val="a3"/>
        <w:spacing w:before="1" w:line="215" w:lineRule="auto"/>
        <w:ind w:left="29"/>
        <w:rPr>
          <w:sz w:val="30"/>
          <w:szCs w:val="30"/>
          <w:lang w:eastAsia="zh-CN"/>
        </w:rPr>
      </w:pPr>
      <w:r>
        <w:rPr>
          <w:spacing w:val="-11"/>
          <w:sz w:val="30"/>
          <w:szCs w:val="30"/>
          <w:lang w:eastAsia="zh-CN"/>
        </w:rPr>
        <w:t>作者的评选。</w:t>
      </w:r>
    </w:p>
    <w:p w:rsidR="00D9361A" w:rsidRDefault="00F27286">
      <w:pPr>
        <w:pStyle w:val="a3"/>
        <w:spacing w:before="272" w:line="220" w:lineRule="auto"/>
        <w:ind w:left="780"/>
        <w:rPr>
          <w:sz w:val="30"/>
          <w:szCs w:val="30"/>
          <w:lang w:eastAsia="zh-CN"/>
        </w:rPr>
      </w:pPr>
      <w:r>
        <w:rPr>
          <w:spacing w:val="-13"/>
          <w:sz w:val="30"/>
          <w:szCs w:val="30"/>
          <w:lang w:eastAsia="zh-CN"/>
        </w:rPr>
        <w:t>特此说明。</w:t>
      </w:r>
    </w:p>
    <w:p w:rsidR="00D9361A" w:rsidRDefault="00D9361A">
      <w:pPr>
        <w:spacing w:line="262" w:lineRule="auto"/>
        <w:rPr>
          <w:lang w:eastAsia="zh-CN"/>
        </w:rPr>
      </w:pPr>
    </w:p>
    <w:p w:rsidR="00D9361A" w:rsidRDefault="00D9361A">
      <w:pPr>
        <w:spacing w:line="263" w:lineRule="auto"/>
        <w:rPr>
          <w:lang w:eastAsia="zh-CN"/>
        </w:rPr>
      </w:pPr>
    </w:p>
    <w:p w:rsidR="00D9361A" w:rsidRDefault="00D9361A">
      <w:pPr>
        <w:spacing w:line="263" w:lineRule="auto"/>
        <w:rPr>
          <w:lang w:eastAsia="zh-CN"/>
        </w:rPr>
      </w:pPr>
    </w:p>
    <w:p w:rsidR="00D9361A" w:rsidRDefault="00F27286">
      <w:pPr>
        <w:pStyle w:val="a3"/>
        <w:spacing w:before="98" w:line="624" w:lineRule="exact"/>
        <w:ind w:right="10"/>
        <w:jc w:val="right"/>
        <w:rPr>
          <w:sz w:val="30"/>
          <w:szCs w:val="30"/>
          <w:lang w:eastAsia="zh-CN"/>
        </w:rPr>
      </w:pPr>
      <w:r>
        <w:rPr>
          <w:spacing w:val="-2"/>
          <w:position w:val="24"/>
          <w:sz w:val="30"/>
          <w:szCs w:val="30"/>
          <w:lang w:eastAsia="zh-CN"/>
        </w:rPr>
        <w:t>郴州市新闻工作者协会</w:t>
      </w:r>
    </w:p>
    <w:p w:rsidR="00D9361A" w:rsidRDefault="00F27286">
      <w:pPr>
        <w:pStyle w:val="a3"/>
        <w:spacing w:line="218" w:lineRule="auto"/>
        <w:jc w:val="right"/>
        <w:rPr>
          <w:sz w:val="30"/>
          <w:szCs w:val="30"/>
          <w:lang w:eastAsia="zh-CN"/>
        </w:rPr>
      </w:pPr>
      <w:r>
        <w:rPr>
          <w:spacing w:val="-20"/>
          <w:sz w:val="30"/>
          <w:szCs w:val="30"/>
          <w:lang w:eastAsia="zh-CN"/>
        </w:rPr>
        <w:t>2024</w:t>
      </w:r>
      <w:r>
        <w:rPr>
          <w:spacing w:val="-20"/>
          <w:sz w:val="30"/>
          <w:szCs w:val="30"/>
          <w:lang w:eastAsia="zh-CN"/>
        </w:rPr>
        <w:t>年月日</w:t>
      </w:r>
    </w:p>
    <w:sectPr w:rsidR="00D9361A" w:rsidSect="00D9361A">
      <w:pgSz w:w="11907" w:h="16839"/>
      <w:pgMar w:top="400" w:right="1785" w:bottom="400" w:left="1785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286" w:rsidRDefault="00F27286" w:rsidP="00D9361A">
      <w:r>
        <w:separator/>
      </w:r>
    </w:p>
  </w:endnote>
  <w:endnote w:type="continuationSeparator" w:id="1">
    <w:p w:rsidR="00F27286" w:rsidRDefault="00F27286" w:rsidP="00D936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Kai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1A" w:rsidRDefault="00F27286">
    <w:pPr>
      <w:spacing w:line="174" w:lineRule="auto"/>
      <w:ind w:left="120"/>
      <w:rPr>
        <w:rFonts w:ascii="SimSun" w:eastAsia="SimSun" w:hAnsi="SimSun" w:cs="SimSun"/>
        <w:sz w:val="24"/>
        <w:szCs w:val="24"/>
      </w:rPr>
    </w:pPr>
    <w:r>
      <w:rPr>
        <w:rFonts w:ascii="SimSun" w:eastAsia="SimSun" w:hAnsi="SimSun" w:cs="SimSun"/>
        <w:spacing w:val="-12"/>
        <w:sz w:val="24"/>
        <w:szCs w:val="24"/>
      </w:rPr>
      <w:t>-1-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1A" w:rsidRDefault="00F27286">
    <w:pPr>
      <w:spacing w:line="174" w:lineRule="auto"/>
      <w:ind w:left="343"/>
      <w:rPr>
        <w:rFonts w:ascii="SimSun" w:eastAsia="SimSun" w:hAnsi="SimSun" w:cs="SimSun"/>
        <w:sz w:val="24"/>
        <w:szCs w:val="24"/>
      </w:rPr>
    </w:pPr>
    <w:r>
      <w:rPr>
        <w:rFonts w:ascii="SimSun" w:eastAsia="SimSun" w:hAnsi="SimSun" w:cs="SimSun"/>
        <w:spacing w:val="-12"/>
        <w:sz w:val="24"/>
        <w:szCs w:val="24"/>
      </w:rPr>
      <w:t>-1-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1A" w:rsidRDefault="00D9361A">
    <w:pPr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286" w:rsidRDefault="00F27286" w:rsidP="00D9361A">
      <w:r>
        <w:separator/>
      </w:r>
    </w:p>
  </w:footnote>
  <w:footnote w:type="continuationSeparator" w:id="1">
    <w:p w:rsidR="00F27286" w:rsidRDefault="00F27286" w:rsidP="00D936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1A" w:rsidRDefault="00D9361A">
    <w:pPr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ulTrailSpace/>
    <w:useFELayout/>
  </w:compat>
  <w:rsids>
    <w:rsidRoot w:val="00D9361A"/>
    <w:rsid w:val="00894BC3"/>
    <w:rsid w:val="00D9361A"/>
    <w:rsid w:val="00F27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rsid w:val="00D9361A"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rsid w:val="00D936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D9361A"/>
    <w:rPr>
      <w:rFonts w:ascii="FangSong" w:eastAsia="FangSong" w:hAnsi="FangSong" w:cs="FangSong"/>
      <w:sz w:val="31"/>
      <w:szCs w:val="31"/>
    </w:rPr>
  </w:style>
  <w:style w:type="paragraph" w:styleId="a3">
    <w:name w:val="Body Text"/>
    <w:basedOn w:val="a"/>
    <w:semiHidden/>
    <w:qFormat/>
    <w:rsid w:val="00D9361A"/>
    <w:rPr>
      <w:rFonts w:ascii="FangSong" w:eastAsia="FangSong" w:hAnsi="FangSong" w:cs="FangSong"/>
      <w:sz w:val="28"/>
      <w:szCs w:val="28"/>
    </w:rPr>
  </w:style>
  <w:style w:type="paragraph" w:styleId="a4">
    <w:name w:val="header"/>
    <w:basedOn w:val="a"/>
    <w:link w:val="Char"/>
    <w:uiPriority w:val="99"/>
    <w:semiHidden/>
    <w:unhideWhenUsed/>
    <w:rsid w:val="00894BC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94BC3"/>
    <w:rPr>
      <w:noProof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94BC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94BC3"/>
    <w:rPr>
      <w:noProof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94BC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94BC3"/>
    <w:rPr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1493</Words>
  <Characters>8511</Characters>
  <Application>Microsoft Office Word</Application>
  <DocSecurity>0</DocSecurity>
  <Lines>70</Lines>
  <Paragraphs>19</Paragraphs>
  <ScaleCrop>false</ScaleCrop>
  <Company/>
  <LinksUpToDate>false</LinksUpToDate>
  <CharactersWithSpaces>9985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PC018</cp:lastModifiedBy>
  <cp:revision>2</cp:revision>
  <dcterms:created xsi:type="dcterms:W3CDTF">2024-03-05T05:14:00Z</dcterms:created>
  <dcterms:modified xsi:type="dcterms:W3CDTF">2024-03-05T05:14:00Z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2024-03-05T13:11:25Z</vt:filetime>
  </property>
</Properties>
</file>